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6E" w:rsidRPr="00705EC4" w:rsidRDefault="00B563AE" w:rsidP="00F7216E">
      <w:pPr>
        <w:pStyle w:val="FirstParagraph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ประกาศเทศบาลตําบล</w:t>
      </w:r>
      <w:proofErr w:type="spellEnd"/>
      <w:r w:rsidR="00F7216E" w:rsidRPr="00705E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เวียงสระ</w:t>
      </w:r>
    </w:p>
    <w:p w:rsidR="00F7216E" w:rsidRPr="00705EC4" w:rsidRDefault="00B563AE" w:rsidP="00F7216E">
      <w:pPr>
        <w:pStyle w:val="FirstParagraph"/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เรื่อง</w:t>
      </w:r>
      <w:proofErr w:type="spellEnd"/>
      <w:r w:rsidRPr="00705E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การกําหนดนโยบาย</w:t>
      </w:r>
      <w:proofErr w:type="spellEnd"/>
      <w:r w:rsidRPr="00705E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มาตรการ</w:t>
      </w:r>
      <w:proofErr w:type="spellEnd"/>
      <w:r w:rsidRPr="00705E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เพื่อพัฒนาเทศบาลตําบล</w:t>
      </w:r>
      <w:proofErr w:type="spellEnd"/>
      <w:r w:rsidR="00AE3C4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เวียงสระ</w:t>
      </w: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ให้เป็นหน่วยงานที่มีคุณธรรมและความ</w:t>
      </w:r>
      <w:proofErr w:type="spellEnd"/>
      <w:r w:rsidRPr="00705E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โปร่งใสในการบริหารงาน</w:t>
      </w:r>
      <w:proofErr w:type="spellEnd"/>
      <w:r w:rsidRPr="00705E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ประจําปีงบประมาณ</w:t>
      </w:r>
      <w:proofErr w:type="spellEnd"/>
      <w:r w:rsidRPr="00705E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b/>
          <w:bCs/>
          <w:sz w:val="32"/>
          <w:szCs w:val="32"/>
        </w:rPr>
        <w:t>พ.ศ</w:t>
      </w:r>
      <w:proofErr w:type="spellEnd"/>
      <w:r w:rsidRPr="00705EC4">
        <w:rPr>
          <w:rFonts w:ascii="TH SarabunIT๙" w:hAnsi="TH SarabunIT๙" w:cs="TH SarabunIT๙"/>
          <w:b/>
          <w:bCs/>
          <w:sz w:val="32"/>
          <w:szCs w:val="32"/>
        </w:rPr>
        <w:t>. ๒๕</w:t>
      </w:r>
      <w:r w:rsidR="00FB430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47F1C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05EC4" w:rsidRPr="00705EC4" w:rsidRDefault="00705EC4" w:rsidP="00705EC4">
      <w:pPr>
        <w:pStyle w:val="a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5EC4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</w:t>
      </w:r>
      <w:r w:rsidR="000218BA">
        <w:rPr>
          <w:rFonts w:ascii="TH SarabunIT๙" w:hAnsi="TH SarabunIT๙" w:cs="TH SarabunIT๙"/>
          <w:b/>
          <w:bCs/>
          <w:sz w:val="32"/>
          <w:szCs w:val="32"/>
        </w:rPr>
        <w:t>…….</w:t>
      </w:r>
    </w:p>
    <w:p w:rsidR="00A97690" w:rsidRDefault="00B563AE" w:rsidP="00F7216E">
      <w:pPr>
        <w:pStyle w:val="FirstParagraph"/>
        <w:jc w:val="thaiDistribute"/>
        <w:rPr>
          <w:rFonts w:ascii="TH SarabunIT๙" w:hAnsi="TH SarabunIT๙" w:cs="TH SarabunIT๙"/>
          <w:sz w:val="32"/>
          <w:szCs w:val="32"/>
        </w:rPr>
      </w:pPr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r w:rsidR="00F7216E" w:rsidRPr="00705EC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ตามประกาศ</w:t>
      </w:r>
      <w:r w:rsidR="00F7216E" w:rsidRPr="00705EC4">
        <w:rPr>
          <w:rFonts w:ascii="TH SarabunIT๙" w:hAnsi="TH SarabunIT๙" w:cs="TH SarabunIT๙"/>
          <w:sz w:val="32"/>
          <w:szCs w:val="32"/>
        </w:rPr>
        <w:t>เทศบาลตําบล</w:t>
      </w:r>
      <w:proofErr w:type="spellEnd"/>
      <w:r w:rsidR="00F7216E" w:rsidRPr="00705EC4">
        <w:rPr>
          <w:rFonts w:ascii="TH SarabunIT๙" w:hAnsi="TH SarabunIT๙" w:cs="TH SarabunIT๙"/>
          <w:sz w:val="32"/>
          <w:szCs w:val="32"/>
          <w:cs/>
          <w:lang w:bidi="th-TH"/>
        </w:rPr>
        <w:t>เวียงสระ</w:t>
      </w:r>
      <w:r w:rsidR="00A976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เรื่อง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การประกาศเจตจํานงสุจริตในการบริหารงาน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ลงวันที่</w:t>
      </w:r>
      <w:proofErr w:type="spellEnd"/>
      <w:r w:rsidR="000218B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r w:rsidR="00AE3C42">
        <w:rPr>
          <w:rFonts w:ascii="TH SarabunIT๙" w:hAnsi="TH SarabunIT๙" w:cs="TH SarabunIT๙"/>
          <w:sz w:val="32"/>
          <w:szCs w:val="32"/>
        </w:rPr>
        <w:t xml:space="preserve">        </w:t>
      </w:r>
      <w:r w:rsidRPr="00705EC4">
        <w:rPr>
          <w:rFonts w:ascii="TH SarabunIT๙" w:hAnsi="TH SarabunIT๙" w:cs="TH SarabunIT๙"/>
          <w:sz w:val="32"/>
          <w:szCs w:val="32"/>
        </w:rPr>
        <w:t xml:space="preserve">๑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กุมภาพันธ์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๒๕</w:t>
      </w:r>
      <w:r w:rsidR="00747F1C">
        <w:rPr>
          <w:rFonts w:ascii="TH SarabunIT๙" w:hAnsi="TH SarabunIT๙" w:cs="TH SarabunIT๙"/>
          <w:sz w:val="32"/>
          <w:szCs w:val="32"/>
        </w:rPr>
        <w:t>61</w:t>
      </w:r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ได้ประกาศแสดงเจตจํานงที่จะบริหารงานด้วยความซื่อสัตย์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สุจริต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มีคุณธรรม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มีความ</w:t>
      </w:r>
      <w:proofErr w:type="spellEnd"/>
      <w:r w:rsidR="00A97690">
        <w:rPr>
          <w:rFonts w:ascii="TH SarabunIT๙" w:hAnsi="TH SarabunIT๙" w:cs="TH SarabunIT๙"/>
          <w:sz w:val="32"/>
          <w:szCs w:val="32"/>
        </w:rPr>
        <w:t xml:space="preserve">          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โปร่งใส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ปราศจากการทุจริตและพร้อมที่จะได้รับการติดตามตรวจสอบการปฏิบัติงานตามเจตจํานงทั้งต่อ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เจ้าหน้าที่ภายในหน่วยงานและสาธารณชนภายนอกหน่วยงานไปแล้ว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นั้น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216E" w:rsidRPr="00705EC4" w:rsidRDefault="00B563AE" w:rsidP="00A97690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เพื่อส่งเสริมให้</w:t>
      </w:r>
      <w:r w:rsidR="00705EC4" w:rsidRPr="00705EC4">
        <w:rPr>
          <w:rFonts w:ascii="TH SarabunIT๙" w:hAnsi="TH SarabunIT๙" w:cs="TH SarabunIT๙"/>
          <w:sz w:val="32"/>
          <w:szCs w:val="32"/>
        </w:rPr>
        <w:t>เทศบาลตําบล</w:t>
      </w:r>
      <w:proofErr w:type="spellEnd"/>
      <w:r w:rsidR="00705EC4" w:rsidRPr="00705EC4">
        <w:rPr>
          <w:rFonts w:ascii="TH SarabunIT๙" w:hAnsi="TH SarabunIT๙" w:cs="TH SarabunIT๙"/>
          <w:sz w:val="32"/>
          <w:szCs w:val="32"/>
          <w:cs/>
          <w:lang w:bidi="th-TH"/>
        </w:rPr>
        <w:t>เวียงสระ</w:t>
      </w:r>
      <w:r w:rsidR="00A976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เป็นหน่วยงานที่มีคุณธรรมและความโปร่งใสในการบริหาร</w:t>
      </w:r>
      <w:proofErr w:type="spellEnd"/>
      <w:r w:rsidR="00A97690">
        <w:rPr>
          <w:rFonts w:ascii="TH SarabunIT๙" w:hAnsi="TH SarabunIT๙" w:cs="TH SarabunIT๙"/>
          <w:sz w:val="32"/>
          <w:szCs w:val="32"/>
        </w:rPr>
        <w:t xml:space="preserve">                  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งาน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จึงกําหนดนโยบายหลัก</w:t>
      </w:r>
      <w:proofErr w:type="spellEnd"/>
      <w:r w:rsidR="00A9769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เพื่อยึดถือเป็นแนวปฏิบัติ</w:t>
      </w:r>
      <w:proofErr w:type="spellEnd"/>
      <w:r w:rsidR="00A9769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รวมทั้งเป็น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ค่านิยมร่วมของ</w:t>
      </w:r>
      <w:r w:rsidR="00705EC4" w:rsidRPr="00705EC4">
        <w:rPr>
          <w:rFonts w:ascii="TH SarabunIT๙" w:hAnsi="TH SarabunIT๙" w:cs="TH SarabunIT๙"/>
          <w:sz w:val="32"/>
          <w:szCs w:val="32"/>
        </w:rPr>
        <w:t>เทศบาลตําบล</w:t>
      </w:r>
      <w:proofErr w:type="spellEnd"/>
      <w:r w:rsidR="00705EC4" w:rsidRPr="00705EC4">
        <w:rPr>
          <w:rFonts w:ascii="TH SarabunIT๙" w:hAnsi="TH SarabunIT๙" w:cs="TH SarabunIT๙"/>
          <w:sz w:val="32"/>
          <w:szCs w:val="32"/>
          <w:cs/>
          <w:lang w:bidi="th-TH"/>
        </w:rPr>
        <w:t>เวียงสระ</w:t>
      </w:r>
      <w:r w:rsidR="00A976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ให้บุคลากรทุกคนพึงยึดถือเป็นแนวทางปฏิบัติควบคู่กับกฎ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ข้อบังคับอื่น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อย่างทั่วถึง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216E" w:rsidRPr="00705EC4" w:rsidRDefault="00F7216E" w:rsidP="00F7216E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5EC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spellStart"/>
      <w:r w:rsidR="00B563AE" w:rsidRPr="00705EC4">
        <w:rPr>
          <w:rFonts w:ascii="TH SarabunIT๙" w:hAnsi="TH SarabunIT๙" w:cs="TH SarabunIT๙"/>
          <w:b/>
          <w:bCs/>
          <w:sz w:val="32"/>
          <w:szCs w:val="32"/>
        </w:rPr>
        <w:t>ด้านความโปร่งใส</w:t>
      </w:r>
      <w:proofErr w:type="spellEnd"/>
      <w:r w:rsidR="00B563AE"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สาธารณชนและประชาชนผู้รับบริการสามารถเข้าถึงข้อมูลของเทศบาล</w:t>
      </w:r>
      <w:proofErr w:type="spellEnd"/>
      <w:r w:rsidR="00A97690">
        <w:rPr>
          <w:rFonts w:ascii="TH SarabunIT๙" w:hAnsi="TH SarabunIT๙" w:cs="TH SarabunIT๙"/>
          <w:sz w:val="32"/>
          <w:szCs w:val="32"/>
        </w:rPr>
        <w:t xml:space="preserve">                  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ตําบล</w:t>
      </w:r>
      <w:proofErr w:type="spellEnd"/>
      <w:r w:rsidR="00A97690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ได้อย่างสะดวกในช่องทางที่กําหนด</w:t>
      </w:r>
      <w:proofErr w:type="spellEnd"/>
      <w:r w:rsidR="00B563AE"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มีการเปิดเผยข้อมูลอย่างตรงไปตรงมา</w:t>
      </w:r>
      <w:proofErr w:type="spellEnd"/>
      <w:r w:rsidR="00B563AE"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สามารถตรวจสอบได้</w:t>
      </w:r>
      <w:proofErr w:type="spellEnd"/>
      <w:r w:rsidR="00B563AE" w:rsidRPr="00705EC4">
        <w:rPr>
          <w:rFonts w:ascii="TH SarabunIT๙" w:hAnsi="TH SarabunIT๙" w:cs="TH SarabunIT๙"/>
          <w:sz w:val="32"/>
          <w:szCs w:val="32"/>
        </w:rPr>
        <w:t xml:space="preserve"> เปิดโอกาสให้ผู้รับบริการและผู้มีส่วนได้เสียเข้ามามีส่วนร่วมในการดําเนินงานของเทศบาล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และมีการจัดการ</w:t>
      </w:r>
      <w:proofErr w:type="spellEnd"/>
      <w:r w:rsidR="00B563AE"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เรื่องร้องเรียนอย่างเป็นระบบ</w:t>
      </w:r>
      <w:proofErr w:type="spellEnd"/>
    </w:p>
    <w:p w:rsidR="00F7216E" w:rsidRPr="00A97690" w:rsidRDefault="00B563AE" w:rsidP="00F7216E">
      <w:pPr>
        <w:pStyle w:val="FirstParagrap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r w:rsidR="00705EC4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A97690">
        <w:rPr>
          <w:rFonts w:ascii="TH SarabunIT๙" w:hAnsi="TH SarabunIT๙" w:cs="TH SarabunIT๙"/>
          <w:b/>
          <w:bCs/>
          <w:sz w:val="32"/>
          <w:szCs w:val="32"/>
          <w:u w:val="single"/>
        </w:rPr>
        <w:t>แนวปฏิบัติ</w:t>
      </w:r>
      <w:proofErr w:type="spellEnd"/>
      <w:r w:rsidRPr="00A9769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7216E" w:rsidRPr="00705EC4" w:rsidRDefault="00B563AE" w:rsidP="00A97690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5EC4">
        <w:rPr>
          <w:rFonts w:ascii="TH SarabunIT๙" w:hAnsi="TH SarabunIT๙" w:cs="TH SarabunIT๙"/>
          <w:sz w:val="32"/>
          <w:szCs w:val="32"/>
        </w:rPr>
        <w:t>๑) ดําเนินการเปิดเผยข้อมูลข่าวสารเกี่ยวกับการจัดซื้อจัดจ้างต่อสาธารณชน</w:t>
      </w:r>
    </w:p>
    <w:p w:rsidR="00F7216E" w:rsidRPr="00705EC4" w:rsidRDefault="00B563AE" w:rsidP="00F7216E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5EC4">
        <w:rPr>
          <w:rFonts w:ascii="TH SarabunIT๙" w:hAnsi="TH SarabunIT๙" w:cs="TH SarabunIT๙"/>
          <w:sz w:val="32"/>
          <w:szCs w:val="32"/>
        </w:rPr>
        <w:t>๒) ดําเนินการตรวจสอบผลประโยชน์ทับซ้อน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ที่เกี่ยวข้องกับการจัดซื้อจัดจ้าง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เพื่อป้องกัน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มิให้ราชการเสียประโยชน์</w:t>
      </w:r>
      <w:proofErr w:type="spellEnd"/>
    </w:p>
    <w:p w:rsidR="00F7216E" w:rsidRPr="00705EC4" w:rsidRDefault="00B563AE" w:rsidP="00F7216E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5EC4">
        <w:rPr>
          <w:rFonts w:ascii="TH SarabunIT๙" w:hAnsi="TH SarabunIT๙" w:cs="TH SarabunIT๙"/>
          <w:sz w:val="32"/>
          <w:szCs w:val="32"/>
        </w:rPr>
        <w:t xml:space="preserve">๓)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ดําเนินการเปิดเผยข้อมูลเกี่ยวกับการดําเนินงานของเทศบาลอย่</w:t>
      </w:r>
      <w:proofErr w:type="spellEnd"/>
      <w:r w:rsidR="00F7216E" w:rsidRPr="00705EC4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งชัดเจน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ถูกต้องครบถ้วน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และเป็นปัจจุบันอยู่เสมอ</w:t>
      </w:r>
      <w:proofErr w:type="spellEnd"/>
    </w:p>
    <w:p w:rsidR="00F7216E" w:rsidRPr="00705EC4" w:rsidRDefault="00F7216E" w:rsidP="00A97690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05EC4">
        <w:rPr>
          <w:rFonts w:ascii="TH SarabunIT๙" w:hAnsi="TH SarabunIT๙" w:cs="TH SarabunIT๙"/>
          <w:sz w:val="32"/>
          <w:szCs w:val="32"/>
        </w:rPr>
        <w:t>4</w:t>
      </w:r>
      <w:r w:rsidRPr="00705EC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="00B563AE" w:rsidRPr="00705EC4">
        <w:rPr>
          <w:rFonts w:ascii="TH SarabunIT๙" w:hAnsi="TH SarabunIT๙" w:cs="TH SarabunIT๙"/>
          <w:sz w:val="32"/>
          <w:szCs w:val="32"/>
        </w:rPr>
        <w:t xml:space="preserve">เปิดโอกาสให้ผู้มีส่วนได้ส่วนเสียเข้ามามีส่วนร่วมในการดําเนินงานตามภารกิจหลักของเทศบาล </w:t>
      </w:r>
    </w:p>
    <w:p w:rsidR="00F7216E" w:rsidRPr="00705EC4" w:rsidRDefault="00B563AE" w:rsidP="00F7216E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5EC4">
        <w:rPr>
          <w:rFonts w:ascii="TH SarabunIT๙" w:hAnsi="TH SarabunIT๙" w:cs="TH SarabunIT๙"/>
          <w:sz w:val="32"/>
          <w:szCs w:val="32"/>
        </w:rPr>
        <w:t xml:space="preserve">๕)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เปิดโอกาสให้ประชาชนผู้รับบริการ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ผู้มีส่วนได้ส่วนเสียแสดงความคิดเห็นและติดตาม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705EC4">
        <w:rPr>
          <w:rFonts w:ascii="TH SarabunIT๙" w:hAnsi="TH SarabunIT๙" w:cs="TH SarabunIT๙"/>
          <w:sz w:val="32"/>
          <w:szCs w:val="32"/>
        </w:rPr>
        <w:t>ตรวจสอบการดําเนินงานของเทศบาล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829" w:rsidRPr="00705EC4" w:rsidRDefault="00F7216E" w:rsidP="00F7216E">
      <w:pPr>
        <w:pStyle w:val="FirstParagraph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5EC4">
        <w:rPr>
          <w:rFonts w:ascii="TH SarabunIT๙" w:hAnsi="TH SarabunIT๙" w:cs="TH SarabunIT๙"/>
          <w:sz w:val="32"/>
          <w:szCs w:val="32"/>
        </w:rPr>
        <w:t>6</w:t>
      </w:r>
      <w:r w:rsidR="00B563AE" w:rsidRPr="00705EC4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มีระบบการจัดการเรื่องร้องเรียน</w:t>
      </w:r>
      <w:proofErr w:type="spellEnd"/>
      <w:r w:rsidR="00B563AE"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และประชาสัมพันธ์แนวทางการรับเรื่องร้องเรียนให้</w:t>
      </w:r>
      <w:proofErr w:type="spellEnd"/>
      <w:r w:rsidRPr="00705E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705EC4">
        <w:rPr>
          <w:rFonts w:ascii="TH SarabunIT๙" w:hAnsi="TH SarabunIT๙" w:cs="TH SarabunIT๙"/>
          <w:sz w:val="32"/>
          <w:szCs w:val="32"/>
        </w:rPr>
        <w:t>ประชาชนรับทราบอย่างชัดเจน</w:t>
      </w:r>
      <w:proofErr w:type="spellEnd"/>
      <w:r w:rsidR="00B563AE" w:rsidRPr="00705EC4">
        <w:rPr>
          <w:rFonts w:ascii="TH SarabunIT๙" w:hAnsi="TH SarabunIT๙" w:cs="TH SarabunIT๙"/>
          <w:sz w:val="32"/>
          <w:szCs w:val="32"/>
        </w:rPr>
        <w:t xml:space="preserve"> รับฟังข้อคิดเห็นและข้อเสนอแนะเพื่อนํามาพัฒนาปรับปรุงการดําเนินงาน</w:t>
      </w:r>
    </w:p>
    <w:p w:rsidR="00F7216E" w:rsidRPr="00705EC4" w:rsidRDefault="00F7216E">
      <w:pPr>
        <w:pStyle w:val="a0"/>
        <w:rPr>
          <w:rFonts w:ascii="TH SarabunIT๙" w:hAnsi="TH SarabunIT๙" w:cs="TH SarabunIT๙"/>
          <w:sz w:val="32"/>
          <w:szCs w:val="32"/>
        </w:rPr>
      </w:pPr>
    </w:p>
    <w:p w:rsidR="00F7216E" w:rsidRDefault="00F7216E">
      <w:pPr>
        <w:pStyle w:val="a0"/>
      </w:pPr>
    </w:p>
    <w:p w:rsidR="00F667E1" w:rsidRDefault="00F667E1">
      <w:pPr>
        <w:pStyle w:val="a0"/>
      </w:pPr>
    </w:p>
    <w:p w:rsidR="00F667E1" w:rsidRDefault="00B563AE">
      <w:pPr>
        <w:pStyle w:val="a0"/>
        <w:rPr>
          <w:rFonts w:ascii="TH SarabunIT๙" w:hAnsi="TH SarabunIT๙" w:cs="TH SarabunIT๙"/>
          <w:sz w:val="32"/>
          <w:szCs w:val="32"/>
        </w:rPr>
      </w:pPr>
      <w:r w:rsidRPr="0099097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๑.๑ </w:t>
      </w:r>
      <w:proofErr w:type="spellStart"/>
      <w:r w:rsidRPr="00990971">
        <w:rPr>
          <w:rFonts w:ascii="TH SarabunIT๙" w:hAnsi="TH SarabunIT๙" w:cs="TH SarabunIT๙"/>
          <w:b/>
          <w:bCs/>
          <w:sz w:val="32"/>
          <w:szCs w:val="32"/>
        </w:rPr>
        <w:t>นโยบายดําเนินการเกี่ยวกับการจัดซื้อจัดจ้าง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F667E1" w:rsidRDefault="00B563AE" w:rsidP="00F667E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67E1">
        <w:rPr>
          <w:rFonts w:ascii="TH SarabunIT๙" w:hAnsi="TH SarabunIT๙" w:cs="TH SarabunIT๙"/>
          <w:sz w:val="32"/>
          <w:szCs w:val="32"/>
        </w:rPr>
        <w:t xml:space="preserve"> ๑.๑.๑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B10D6B" w:rsidRDefault="00B563AE" w:rsidP="00B10D6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67E1">
        <w:rPr>
          <w:rFonts w:ascii="TH SarabunIT๙" w:hAnsi="TH SarabunIT๙" w:cs="TH SarabunIT๙"/>
          <w:sz w:val="32"/>
          <w:szCs w:val="32"/>
        </w:rPr>
        <w:t xml:space="preserve"> มุ่งเน้นและให้ความสําคัญเกี่ยวกับการ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จัดซื้อจัดจ้างที่ต้องดําเนินการตามที่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กฎหมายกําหนดอย่างเคร่งครัด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ด้านความโปร่งใส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มิให้เกิดโอกาสในการเกิดการทุจริตในกระบวนการจัดซื้อจัดจ้างได้</w:t>
      </w:r>
      <w:proofErr w:type="spellEnd"/>
    </w:p>
    <w:p w:rsidR="00F667E1" w:rsidRDefault="00B563AE" w:rsidP="00B10D6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67E1">
        <w:rPr>
          <w:rFonts w:ascii="TH SarabunIT๙" w:hAnsi="TH SarabunIT๙" w:cs="TH SarabunIT๙"/>
          <w:sz w:val="32"/>
          <w:szCs w:val="32"/>
        </w:rPr>
        <w:t xml:space="preserve">๑.๑.๒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829" w:rsidRPr="00F667E1" w:rsidRDefault="00B563AE" w:rsidP="004E186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67E1">
        <w:rPr>
          <w:rFonts w:ascii="TH SarabunIT๙" w:hAnsi="TH SarabunIT๙" w:cs="TH SarabunIT๙"/>
          <w:sz w:val="32"/>
          <w:szCs w:val="32"/>
        </w:rPr>
        <w:t>๑) กํากับให้หน่วยงานที่รับผิดชอบการจัดซื้อจัดจ้างดําเนินการเปิดเผยข้อมูล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อย่างเป็นระบบ</w:t>
      </w:r>
      <w:proofErr w:type="spellEnd"/>
      <w:r w:rsidR="004E186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เกี่ยวกับการจัดซื้อจัดจ้างผ่านเว็บไซต์ของหน่วยงาน</w:t>
      </w:r>
      <w:proofErr w:type="spellEnd"/>
      <w:r w:rsid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และเว็บไซต์อื่น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รวมถึงช่องทางอื่น</w:t>
      </w:r>
      <w:proofErr w:type="spellEnd"/>
      <w:r w:rsidR="00F667E1">
        <w:rPr>
          <w:rFonts w:ascii="TH SarabunIT๙" w:hAnsi="TH SarabunIT๙" w:cs="TH SarabunIT๙"/>
          <w:sz w:val="32"/>
          <w:szCs w:val="32"/>
        </w:rPr>
        <w:t xml:space="preserve"> </w:t>
      </w:r>
      <w:r w:rsidRPr="00F667E1">
        <w:rPr>
          <w:rFonts w:ascii="TH SarabunIT๙" w:hAnsi="TH SarabunIT๙" w:cs="TH SarabunIT๙"/>
          <w:sz w:val="32"/>
          <w:szCs w:val="32"/>
        </w:rPr>
        <w:t>ๆ ท</w:t>
      </w:r>
      <w:proofErr w:type="spellStart"/>
      <w:r w:rsidR="004E1861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F667E1">
        <w:rPr>
          <w:rFonts w:ascii="TH SarabunIT๙" w:hAnsi="TH SarabunIT๙" w:cs="TH SarabunIT๙"/>
          <w:sz w:val="32"/>
          <w:szCs w:val="32"/>
        </w:rPr>
        <w:t>หลากหลาย</w:t>
      </w:r>
      <w:proofErr w:type="spellEnd"/>
    </w:p>
    <w:p w:rsidR="00B04829" w:rsidRPr="00F667E1" w:rsidRDefault="00B563AE" w:rsidP="00F667E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67E1">
        <w:rPr>
          <w:rFonts w:ascii="TH SarabunIT๙" w:hAnsi="TH SarabunIT๙" w:cs="TH SarabunIT๙"/>
          <w:sz w:val="32"/>
          <w:szCs w:val="32"/>
        </w:rPr>
        <w:t>๒) กํากับให้หน่วยงานที่เกี่ยวข้องจัดทําข้อมูลสรุปเกี่ยวกับการจัดซื่อจ</w:t>
      </w:r>
      <w:r w:rsidR="00F667E1">
        <w:rPr>
          <w:rFonts w:ascii="TH SarabunIT๙" w:hAnsi="TH SarabunIT๙" w:cs="TH SarabunIT๙"/>
          <w:sz w:val="32"/>
          <w:szCs w:val="32"/>
        </w:rPr>
        <w:t>ำ</w:t>
      </w:r>
      <w:r w:rsidRPr="00F667E1">
        <w:rPr>
          <w:rFonts w:ascii="TH SarabunIT๙" w:hAnsi="TH SarabunIT๙" w:cs="TH SarabunIT๙"/>
          <w:sz w:val="32"/>
          <w:szCs w:val="32"/>
        </w:rPr>
        <w:t>จ้างเป็นประจํา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ทุกเดือนและ</w:t>
      </w:r>
      <w:proofErr w:type="spellEnd"/>
      <w:r w:rsid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เผยแพร่ต่อสาธารณะทั้งทางเว็บไซต์และช่องทางอื่นที่หลากหลาย</w:t>
      </w:r>
      <w:proofErr w:type="spellEnd"/>
    </w:p>
    <w:p w:rsidR="00B04829" w:rsidRPr="00F667E1" w:rsidRDefault="00B563AE" w:rsidP="00F667E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67E1">
        <w:rPr>
          <w:rFonts w:ascii="TH SarabunIT๙" w:hAnsi="TH SarabunIT๙" w:cs="TH SarabunIT๙"/>
          <w:sz w:val="32"/>
          <w:szCs w:val="32"/>
        </w:rPr>
        <w:t>๓) กําหนดมาตรการตรวจสอบความสัมพันธ์ระหว่างเจ้าหน้าที่ที่เกี่ยวข้องกับการ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จัดซื้อจัดจ้าง</w:t>
      </w:r>
      <w:proofErr w:type="spellEnd"/>
      <w:r w:rsid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และผู้เสนองาน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โดยกําหนดเป็นขั้นตอนหนึ่งในกระบวนการจัดซื้อจัดจ้าง</w:t>
      </w:r>
      <w:proofErr w:type="spellEnd"/>
      <w:r w:rsidRPr="00F667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67E1">
        <w:rPr>
          <w:rFonts w:ascii="TH SarabunIT๙" w:hAnsi="TH SarabunIT๙" w:cs="TH SarabunIT๙"/>
          <w:sz w:val="32"/>
          <w:szCs w:val="32"/>
        </w:rPr>
        <w:t>เพื่อป้องกันผลประโยชน์ทับซ้อน</w:t>
      </w:r>
      <w:proofErr w:type="spellEnd"/>
    </w:p>
    <w:p w:rsidR="00F667E1" w:rsidRPr="00990971" w:rsidRDefault="00F667E1" w:rsidP="0099097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="00B563AE" w:rsidRPr="00F667E1">
        <w:rPr>
          <w:rFonts w:ascii="TH SarabunIT๙" w:hAnsi="TH SarabunIT๙" w:cs="TH SarabunIT๙"/>
          <w:sz w:val="32"/>
          <w:szCs w:val="32"/>
        </w:rPr>
        <w:t xml:space="preserve"> กํากับให้หน่วยงานที่เกี่ยวข้องจัดให้มีการวิเคราะห์ผลการจัดซื้อจัดจ้างรวมถึงการรายงานผลการ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563AE" w:rsidRPr="00F667E1">
        <w:rPr>
          <w:rFonts w:ascii="TH SarabunIT๙" w:hAnsi="TH SarabunIT๙" w:cs="TH SarabunIT๙"/>
          <w:sz w:val="32"/>
          <w:szCs w:val="32"/>
        </w:rPr>
        <w:t>วิเคราะห์เพื่อนํามาปรับปรุงกระบวนการจัดซื้อจัดจ้างเป็นประจําอย่างต่อเนื่อง</w:t>
      </w:r>
    </w:p>
    <w:p w:rsidR="00B04829" w:rsidRPr="00990971" w:rsidRDefault="00B563AE" w:rsidP="00B10D6B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90971">
        <w:rPr>
          <w:rFonts w:ascii="TH SarabunIT๙" w:hAnsi="TH SarabunIT๙" w:cs="TH SarabunIT๙"/>
          <w:sz w:val="32"/>
          <w:szCs w:val="32"/>
        </w:rPr>
        <w:t xml:space="preserve">๑.๑.๓ </w:t>
      </w:r>
      <w:proofErr w:type="spellStart"/>
      <w:r w:rsidRPr="00990971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990971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990971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422" w:type="dxa"/>
        <w:jc w:val="center"/>
        <w:tblLook w:val="04A0" w:firstRow="1" w:lastRow="0" w:firstColumn="1" w:lastColumn="0" w:noHBand="0" w:noVBand="1"/>
      </w:tblPr>
      <w:tblGrid>
        <w:gridCol w:w="2238"/>
        <w:gridCol w:w="2658"/>
        <w:gridCol w:w="1383"/>
        <w:gridCol w:w="1787"/>
        <w:gridCol w:w="2356"/>
      </w:tblGrid>
      <w:tr w:rsidR="003309B2" w:rsidTr="00B95C3E">
        <w:trPr>
          <w:jc w:val="center"/>
        </w:trPr>
        <w:tc>
          <w:tcPr>
            <w:tcW w:w="2238" w:type="dxa"/>
          </w:tcPr>
          <w:p w:rsidR="00B10D6B" w:rsidRPr="00B10D6B" w:rsidRDefault="00B10D6B" w:rsidP="00B10D6B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658" w:type="dxa"/>
          </w:tcPr>
          <w:p w:rsidR="00B10D6B" w:rsidRPr="00B10D6B" w:rsidRDefault="00B10D6B" w:rsidP="00B10D6B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83" w:type="dxa"/>
          </w:tcPr>
          <w:p w:rsidR="00B10D6B" w:rsidRPr="00B10D6B" w:rsidRDefault="00B10D6B" w:rsidP="00B10D6B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1787" w:type="dxa"/>
          </w:tcPr>
          <w:p w:rsidR="00B10D6B" w:rsidRPr="00B10D6B" w:rsidRDefault="00B10D6B" w:rsidP="00B10D6B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B10D6B" w:rsidRPr="00B10D6B" w:rsidRDefault="00B10D6B" w:rsidP="00B10D6B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356" w:type="dxa"/>
          </w:tcPr>
          <w:p w:rsidR="00B10D6B" w:rsidRPr="00B10D6B" w:rsidRDefault="00B10D6B" w:rsidP="00B10D6B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B10D6B" w:rsidRPr="00B10D6B" w:rsidRDefault="00B10D6B" w:rsidP="00B10D6B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3309B2" w:rsidTr="00B95C3E">
        <w:trPr>
          <w:jc w:val="center"/>
        </w:trPr>
        <w:tc>
          <w:tcPr>
            <w:tcW w:w="2238" w:type="dxa"/>
          </w:tcPr>
          <w:p w:rsidR="00B10D6B" w:rsidRPr="003309B2" w:rsidRDefault="003309B2" w:rsidP="003309B2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๑.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พัฒนาเว็บไซต์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การเผยแพร่ข้อมูล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ข้อมูลการจัดซ</w:t>
            </w:r>
            <w:r w:rsidR="00060BA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ื้</w:t>
            </w:r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อจัดจ้าง</w:t>
            </w:r>
            <w:proofErr w:type="spellEnd"/>
          </w:p>
          <w:p w:rsidR="00B10D6B" w:rsidRPr="003309B2" w:rsidRDefault="00B10D6B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10D6B" w:rsidRPr="003309B2" w:rsidRDefault="00B10D6B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8" w:type="dxa"/>
          </w:tcPr>
          <w:p w:rsidR="00B95C3E" w:rsidRDefault="003309B2" w:rsidP="00334C36">
            <w:pPr>
              <w:pStyle w:val="a0"/>
              <w:spacing w:before="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๑.มี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ช่องทางการเผยแพร่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การจัดซื่อจัดจ้างผ่านเว็บไซต์</w:t>
            </w:r>
            <w:proofErr w:type="spellEnd"/>
            <w:r w:rsidR="00334C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ของเทศบาล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อย่างเป็นระบบ</w:t>
            </w:r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008A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:rsidR="003309B2" w:rsidRPr="00334C36" w:rsidRDefault="003309B2" w:rsidP="00334C36">
            <w:pPr>
              <w:pStyle w:val="a0"/>
              <w:spacing w:before="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๒.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ความพึงพอใจของผู้</w:t>
            </w:r>
            <w:r w:rsidR="00561B06" w:rsidRPr="00561B06">
              <w:rPr>
                <w:rFonts w:ascii="TH SarabunIT๙" w:hAnsi="TH SarabunIT๙" w:cs="TH SarabunIT๙"/>
                <w:sz w:val="32"/>
                <w:szCs w:val="32"/>
              </w:rPr>
              <w:t>เข้า</w:t>
            </w:r>
            <w:proofErr w:type="spellEnd"/>
            <w:r w:rsidR="00334C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561B06" w:rsidRPr="00561B06">
              <w:rPr>
                <w:rFonts w:ascii="TH SarabunIT๙" w:hAnsi="TH SarabunIT๙" w:cs="TH SarabunIT๙"/>
                <w:sz w:val="32"/>
                <w:szCs w:val="32"/>
              </w:rPr>
              <w:t>เย</w:t>
            </w:r>
            <w:r w:rsidR="00334C3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ี่ย</w:t>
            </w:r>
            <w:r w:rsidR="00561B06" w:rsidRPr="00561B06">
              <w:rPr>
                <w:rFonts w:ascii="TH SarabunIT๙" w:hAnsi="TH SarabunIT๙" w:cs="TH SarabunIT๙"/>
                <w:sz w:val="32"/>
                <w:szCs w:val="32"/>
              </w:rPr>
              <w:t>มชมเว็บไซต์</w:t>
            </w:r>
            <w:proofErr w:type="spellEnd"/>
          </w:p>
        </w:tc>
        <w:tc>
          <w:tcPr>
            <w:tcW w:w="1383" w:type="dxa"/>
          </w:tcPr>
          <w:p w:rsidR="00B10D6B" w:rsidRPr="003309B2" w:rsidRDefault="003309B2" w:rsidP="003309B2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87" w:type="dxa"/>
          </w:tcPr>
          <w:p w:rsidR="00B10D6B" w:rsidRPr="003309B2" w:rsidRDefault="003309B2" w:rsidP="00A146F4">
            <w:pPr>
              <w:pStyle w:val="a0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เมษายน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๒๕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61</w:t>
            </w:r>
          </w:p>
        </w:tc>
        <w:tc>
          <w:tcPr>
            <w:tcW w:w="2356" w:type="dxa"/>
          </w:tcPr>
          <w:p w:rsidR="00B10D6B" w:rsidRPr="003309B2" w:rsidRDefault="00A146F4" w:rsidP="00A146F4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proofErr w:type="spellStart"/>
            <w:r w:rsidR="003309B2" w:rsidRPr="003309B2">
              <w:rPr>
                <w:rFonts w:ascii="TH SarabunIT๙" w:hAnsi="TH SarabunIT๙" w:cs="TH SarabunIT๙"/>
                <w:sz w:val="32"/>
                <w:szCs w:val="32"/>
              </w:rPr>
              <w:t>งานพัสดุ</w:t>
            </w:r>
            <w:proofErr w:type="spellEnd"/>
            <w:r w:rsidR="003309B2"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3309B2" w:rsidRPr="003309B2">
              <w:rPr>
                <w:rFonts w:ascii="TH SarabunIT๙" w:hAnsi="TH SarabunIT๙" w:cs="TH SarabunIT๙"/>
                <w:sz w:val="32"/>
                <w:szCs w:val="32"/>
              </w:rPr>
              <w:t>กองคลัง</w:t>
            </w:r>
            <w:proofErr w:type="spellEnd"/>
            <w:r w:rsidR="003309B2"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3309B2" w:rsidRPr="003309B2">
              <w:rPr>
                <w:rFonts w:ascii="TH SarabunIT๙" w:hAnsi="TH SarabunIT๙" w:cs="TH SarabunIT๙"/>
                <w:sz w:val="32"/>
                <w:szCs w:val="32"/>
              </w:rPr>
              <w:t>ร่วมกับงานประชาสัมพันธ์</w:t>
            </w:r>
            <w:proofErr w:type="spellEnd"/>
            <w:r w:rsidR="003309B2"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3309B2" w:rsidRPr="003309B2">
              <w:rPr>
                <w:rFonts w:ascii="TH SarabunIT๙" w:hAnsi="TH SarabunIT๙" w:cs="TH SarabunIT๙"/>
                <w:sz w:val="32"/>
                <w:szCs w:val="32"/>
              </w:rPr>
              <w:t>สํานั</w:t>
            </w:r>
            <w:r w:rsidR="003309B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กป</w:t>
            </w:r>
            <w:proofErr w:type="spellEnd"/>
            <w:r w:rsidR="003309B2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ลัดเทสบาล</w:t>
            </w:r>
          </w:p>
        </w:tc>
      </w:tr>
      <w:tr w:rsidR="003309B2" w:rsidTr="00B95C3E">
        <w:trPr>
          <w:jc w:val="center"/>
        </w:trPr>
        <w:tc>
          <w:tcPr>
            <w:tcW w:w="2238" w:type="dxa"/>
          </w:tcPr>
          <w:p w:rsidR="00B10D6B" w:rsidRPr="00CA17E1" w:rsidRDefault="00CA17E1" w:rsidP="00CA17E1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จัดทำรายงานการวิเคราะห์การจัดซื้อจัดจ้างปัญหาและแนวทางการพัฒนา</w:t>
            </w:r>
          </w:p>
          <w:p w:rsidR="00A51AEF" w:rsidRDefault="00A51AEF">
            <w:pPr>
              <w:pStyle w:val="a0"/>
            </w:pPr>
          </w:p>
          <w:p w:rsidR="00A51AEF" w:rsidRDefault="00A51AEF">
            <w:pPr>
              <w:pStyle w:val="a0"/>
            </w:pPr>
          </w:p>
        </w:tc>
        <w:tc>
          <w:tcPr>
            <w:tcW w:w="2658" w:type="dxa"/>
          </w:tcPr>
          <w:p w:rsidR="00B95C3E" w:rsidRPr="00B95C3E" w:rsidRDefault="00CA17E1" w:rsidP="00334C36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A17E1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1.</w:t>
            </w:r>
            <w:r w:rsidR="00B95C3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CA17E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มีรายงานการวิเคราะห์ผลการจัดซื้อ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จัดจ้างประจำประจำปีงบประมาณ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๙ รวมถึงการวิเคราะห์</w:t>
            </w:r>
            <w:r w:rsidR="00B95C3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ปัญหาและแนวทางการแก้ไขสำหรับปีงบประมาณ พ</w:t>
            </w:r>
            <w:r w:rsidR="00B95C3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="00B95C3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 w:rsidR="00B95C3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.256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383" w:type="dxa"/>
          </w:tcPr>
          <w:p w:rsidR="00B95C3E" w:rsidRPr="00B95C3E" w:rsidRDefault="00B95C3E" w:rsidP="00B95C3E">
            <w:pPr>
              <w:jc w:val="center"/>
            </w:pPr>
            <w:r>
              <w:t>-</w:t>
            </w:r>
          </w:p>
        </w:tc>
        <w:tc>
          <w:tcPr>
            <w:tcW w:w="1787" w:type="dxa"/>
          </w:tcPr>
          <w:p w:rsidR="00B10D6B" w:rsidRPr="00B95C3E" w:rsidRDefault="00B95C3E" w:rsidP="00A146F4">
            <w:pPr>
              <w:pStyle w:val="a0"/>
              <w:jc w:val="center"/>
              <w:rPr>
                <w:rFonts w:ascii="TH SarabunIT๙" w:hAnsi="TH SarabunIT๙" w:cs="TH SarabunIT๙"/>
                <w:lang w:bidi="th-TH"/>
              </w:rPr>
            </w:pPr>
            <w:r w:rsidRPr="00B95C3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B95C3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255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356" w:type="dxa"/>
          </w:tcPr>
          <w:p w:rsidR="00B10D6B" w:rsidRDefault="00B95C3E" w:rsidP="00A146F4">
            <w:pPr>
              <w:pStyle w:val="a0"/>
              <w:jc w:val="center"/>
            </w:pP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งานพัสดุ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กองคลัง</w:t>
            </w:r>
            <w:proofErr w:type="spellEnd"/>
          </w:p>
        </w:tc>
      </w:tr>
    </w:tbl>
    <w:p w:rsidR="00990971" w:rsidRDefault="00990971">
      <w:pPr>
        <w:pStyle w:val="a0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2581"/>
        <w:gridCol w:w="1720"/>
        <w:gridCol w:w="1915"/>
        <w:gridCol w:w="1916"/>
      </w:tblGrid>
      <w:tr w:rsidR="006221BD" w:rsidTr="00126FE4">
        <w:trPr>
          <w:jc w:val="center"/>
        </w:trPr>
        <w:tc>
          <w:tcPr>
            <w:tcW w:w="1915" w:type="dxa"/>
          </w:tcPr>
          <w:p w:rsidR="006221BD" w:rsidRPr="00B10D6B" w:rsidRDefault="006221BD" w:rsidP="006221BD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581" w:type="dxa"/>
          </w:tcPr>
          <w:p w:rsidR="006221BD" w:rsidRPr="00B10D6B" w:rsidRDefault="006221BD" w:rsidP="006221B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720" w:type="dxa"/>
          </w:tcPr>
          <w:p w:rsidR="006221BD" w:rsidRPr="00B10D6B" w:rsidRDefault="006221BD" w:rsidP="006221B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1915" w:type="dxa"/>
          </w:tcPr>
          <w:p w:rsidR="006221BD" w:rsidRPr="00B10D6B" w:rsidRDefault="006221BD" w:rsidP="006221B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6221BD" w:rsidRPr="00B10D6B" w:rsidRDefault="006221BD" w:rsidP="006221B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1916" w:type="dxa"/>
          </w:tcPr>
          <w:p w:rsidR="006221BD" w:rsidRPr="00B10D6B" w:rsidRDefault="006221BD" w:rsidP="006221B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6221BD" w:rsidRPr="00B10D6B" w:rsidRDefault="006221BD" w:rsidP="006221B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6221BD" w:rsidTr="00126FE4">
        <w:trPr>
          <w:jc w:val="center"/>
        </w:trPr>
        <w:tc>
          <w:tcPr>
            <w:tcW w:w="1915" w:type="dxa"/>
          </w:tcPr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1" w:type="dxa"/>
          </w:tcPr>
          <w:p w:rsidR="006221BD" w:rsidRDefault="00A146F4" w:rsidP="00A146F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มีการนำผลการวิเคราะห์จากงบประมาณปี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25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มาปรับปรุงกระบวนการจัดซื้อจัดจ้างปีงบประมาณ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20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พฤษภาคม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60</w:t>
            </w:r>
          </w:p>
        </w:tc>
        <w:tc>
          <w:tcPr>
            <w:tcW w:w="1916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งานพัสดุ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กองคลัง</w:t>
            </w:r>
            <w:proofErr w:type="spellEnd"/>
          </w:p>
        </w:tc>
      </w:tr>
      <w:tr w:rsidR="006221BD" w:rsidTr="00126FE4">
        <w:trPr>
          <w:jc w:val="center"/>
        </w:trPr>
        <w:tc>
          <w:tcPr>
            <w:tcW w:w="1915" w:type="dxa"/>
          </w:tcPr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21BD" w:rsidRDefault="006221BD" w:rsidP="006221B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1" w:type="dxa"/>
          </w:tcPr>
          <w:p w:rsidR="006221BD" w:rsidRDefault="00A146F4" w:rsidP="00A146F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มีรายงานการวิเคราะห์ผลการจัดซื้อจัดจ้างประจำปีงบประมาณ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รวมถึงมีการวิเคราะห์ปัญหาและแนวทางการแก้ไข สำหรับ 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720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งานพัสดุ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กองคลัง</w:t>
            </w:r>
            <w:proofErr w:type="spellEnd"/>
          </w:p>
        </w:tc>
      </w:tr>
      <w:tr w:rsidR="006221BD" w:rsidTr="00126FE4">
        <w:trPr>
          <w:jc w:val="center"/>
        </w:trPr>
        <w:tc>
          <w:tcPr>
            <w:tcW w:w="1915" w:type="dxa"/>
          </w:tcPr>
          <w:p w:rsidR="006221BD" w:rsidRDefault="00A146F4" w:rsidP="002622A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จัดทำแผนพัฒนาระบบการจัดซื้อจัดจ้าง</w:t>
            </w:r>
          </w:p>
        </w:tc>
        <w:tc>
          <w:tcPr>
            <w:tcW w:w="2581" w:type="dxa"/>
          </w:tcPr>
          <w:p w:rsidR="002622AB" w:rsidRPr="002622AB" w:rsidRDefault="00A146F4" w:rsidP="002622A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มีแผนพัฒนาระบบการจัดซื้อจัดจ้า</w:t>
            </w:r>
            <w:r w:rsidR="002622A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</w:t>
            </w:r>
          </w:p>
        </w:tc>
        <w:tc>
          <w:tcPr>
            <w:tcW w:w="1720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ตุลาคม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61</w:t>
            </w:r>
          </w:p>
        </w:tc>
        <w:tc>
          <w:tcPr>
            <w:tcW w:w="1916" w:type="dxa"/>
          </w:tcPr>
          <w:p w:rsidR="006221BD" w:rsidRDefault="00A146F4" w:rsidP="00A146F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งานพัสดุ</w:t>
            </w:r>
            <w:proofErr w:type="spellEnd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309B2">
              <w:rPr>
                <w:rFonts w:ascii="TH SarabunIT๙" w:hAnsi="TH SarabunIT๙" w:cs="TH SarabunIT๙"/>
                <w:sz w:val="32"/>
                <w:szCs w:val="32"/>
              </w:rPr>
              <w:t>กองคลัง</w:t>
            </w:r>
            <w:proofErr w:type="spellEnd"/>
          </w:p>
        </w:tc>
      </w:tr>
    </w:tbl>
    <w:p w:rsidR="00B04829" w:rsidRPr="006221BD" w:rsidRDefault="00B04829">
      <w:pPr>
        <w:pStyle w:val="a0"/>
        <w:rPr>
          <w:rFonts w:ascii="TH SarabunIT๙" w:hAnsi="TH SarabunIT๙" w:cs="TH SarabunIT๙"/>
          <w:sz w:val="2"/>
          <w:szCs w:val="2"/>
        </w:rPr>
      </w:pPr>
    </w:p>
    <w:p w:rsidR="006221BD" w:rsidRDefault="00B563AE" w:rsidP="0060011A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6221BD">
        <w:rPr>
          <w:rFonts w:ascii="TH SarabunIT๙" w:hAnsi="TH SarabunIT๙" w:cs="TH SarabunIT๙"/>
          <w:b/>
          <w:bCs/>
          <w:sz w:val="32"/>
          <w:szCs w:val="32"/>
        </w:rPr>
        <w:t xml:space="preserve">๑.๒ </w:t>
      </w:r>
      <w:proofErr w:type="spellStart"/>
      <w:r w:rsidRPr="006221BD">
        <w:rPr>
          <w:rFonts w:ascii="TH SarabunIT๙" w:hAnsi="TH SarabunIT๙" w:cs="TH SarabunIT๙"/>
          <w:b/>
          <w:bCs/>
          <w:sz w:val="32"/>
          <w:szCs w:val="32"/>
        </w:rPr>
        <w:t>นโยบายการให้เปิดเผย</w:t>
      </w:r>
      <w:proofErr w:type="spellEnd"/>
      <w:r w:rsidRPr="006221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6221BD">
        <w:rPr>
          <w:rFonts w:ascii="TH SarabunIT๙" w:hAnsi="TH SarabunIT๙" w:cs="TH SarabunIT๙"/>
          <w:b/>
          <w:bCs/>
          <w:sz w:val="32"/>
          <w:szCs w:val="32"/>
        </w:rPr>
        <w:t>และเข้าถึงข้อมูลหน่วยงาน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EE4632" w:rsidRDefault="00B563AE" w:rsidP="00126112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๑.๒.๑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6221BD" w:rsidRDefault="00B563AE" w:rsidP="00EE4632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ส่งเสริมให้มีการเปิดเผย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ข้อมูลเกี่ยวกับบทบาท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ภารกิจและข้อมูลการดําเนินงานตามอํานาจ</w:t>
      </w:r>
      <w:proofErr w:type="spellEnd"/>
      <w:r w:rsidR="00EE463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หน้าที่ที่กฎหมายกําหนด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เพื่อเปิดโอกาสให้ผู้มีส่วนได้ส่วนเสียสามารถเข้าถึงข้อมูลของหน่วยงานได้หลากหลายช่องทาง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โดยยึดหลักความถูกต้อง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ครบถ้วน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เป็นปัจจุบัน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ตรงไปตรงมาและตรวจสอบได้ภายใต้บทบัญญัติของกฎหมาย</w:t>
      </w:r>
      <w:proofErr w:type="spellEnd"/>
    </w:p>
    <w:p w:rsidR="006221BD" w:rsidRDefault="00B563AE" w:rsidP="006221B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๑.๒.๒ มาตรการ/แนวทาง </w:t>
      </w:r>
    </w:p>
    <w:p w:rsidR="006221BD" w:rsidRDefault="00B563AE" w:rsidP="004E1861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กําหนดให้หน่วยงานประชาสัมพันธ์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จัดทําสื่อเอกสารเผยแพร่ข้อมูลของหน่วยงานในช่องทาง</w:t>
      </w:r>
      <w:proofErr w:type="spellEnd"/>
      <w:r w:rsidR="0012611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ที่หลากหลาย</w:t>
      </w:r>
      <w:proofErr w:type="spellEnd"/>
    </w:p>
    <w:p w:rsidR="004E1861" w:rsidRDefault="00B563AE" w:rsidP="004E186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พัฒนาบุคลากรของหน่วยงานประชาสัมพันธ์ให้มีความรอบรู้ข้อมูล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ต่าง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ในภาพรวมของเทศบาล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เพื่อให้บริการข้อมูลตลอดเวลาทําการ</w:t>
      </w:r>
    </w:p>
    <w:p w:rsidR="004E1861" w:rsidRDefault="004E1861" w:rsidP="00EE4632">
      <w:pPr>
        <w:pStyle w:val="a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6560D" w:rsidRDefault="0076560D" w:rsidP="004E186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48C3" w:rsidRDefault="007348C3" w:rsidP="004E186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4829" w:rsidRPr="00561B06" w:rsidRDefault="00B563AE" w:rsidP="004E186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lastRenderedPageBreak/>
        <w:t xml:space="preserve">๓)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พัฒนาเว็บไซต์ของหน่วยงาน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เพื่อทําการเผยแพร่ข้อมูลท</w:t>
      </w:r>
      <w:r w:rsidR="002F79F0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เก</w:t>
      </w:r>
      <w:r w:rsidR="002F79F0">
        <w:rPr>
          <w:rFonts w:ascii="TH SarabunIT๙" w:hAnsi="TH SarabunIT๙" w:cs="TH SarabunIT๙" w:hint="cs"/>
          <w:sz w:val="32"/>
          <w:szCs w:val="32"/>
          <w:cs/>
          <w:lang w:bidi="th-TH"/>
        </w:rPr>
        <w:t>ี่ยว</w:t>
      </w:r>
      <w:r w:rsidRPr="00561B06">
        <w:rPr>
          <w:rFonts w:ascii="TH SarabunIT๙" w:hAnsi="TH SarabunIT๙" w:cs="TH SarabunIT๙"/>
          <w:sz w:val="32"/>
          <w:szCs w:val="32"/>
        </w:rPr>
        <w:t>ข้อง</w:t>
      </w:r>
      <w:proofErr w:type="spellEnd"/>
    </w:p>
    <w:p w:rsidR="00B04829" w:rsidRPr="00561B06" w:rsidRDefault="00CA2006" w:rsidP="007346B6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กําหนดให้ทุกกอง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ฝ่าย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งาน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ในเทศบาลตําบล</w:t>
      </w:r>
      <w:proofErr w:type="spellEnd"/>
      <w:r w:rsidR="007346B6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จัดทําผลการดําเนินงานพันธกิจ</w:t>
      </w:r>
      <w:proofErr w:type="spellEnd"/>
      <w:r w:rsidR="007346B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เพื่อเผยแพร่ผลการดําเนินงานของเทศบาลอย่างต่อเนื่อง</w:t>
      </w:r>
      <w:proofErr w:type="spellEnd"/>
    </w:p>
    <w:p w:rsidR="00B04829" w:rsidRDefault="00B563AE" w:rsidP="00CA2006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๑.๒.๓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272" w:type="dxa"/>
        <w:jc w:val="center"/>
        <w:tblLook w:val="04A0" w:firstRow="1" w:lastRow="0" w:firstColumn="1" w:lastColumn="0" w:noHBand="0" w:noVBand="1"/>
      </w:tblPr>
      <w:tblGrid>
        <w:gridCol w:w="2308"/>
        <w:gridCol w:w="1915"/>
        <w:gridCol w:w="1672"/>
        <w:gridCol w:w="2461"/>
        <w:gridCol w:w="1916"/>
      </w:tblGrid>
      <w:tr w:rsidR="00CA2006" w:rsidTr="0006070B">
        <w:trPr>
          <w:jc w:val="center"/>
        </w:trPr>
        <w:tc>
          <w:tcPr>
            <w:tcW w:w="2308" w:type="dxa"/>
          </w:tcPr>
          <w:p w:rsidR="00CA2006" w:rsidRPr="00B10D6B" w:rsidRDefault="00CA2006" w:rsidP="00CA2006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1915" w:type="dxa"/>
          </w:tcPr>
          <w:p w:rsidR="00CA2006" w:rsidRPr="00B10D6B" w:rsidRDefault="00CA2006" w:rsidP="00CA2006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672" w:type="dxa"/>
          </w:tcPr>
          <w:p w:rsidR="00CA2006" w:rsidRPr="00B10D6B" w:rsidRDefault="00CA2006" w:rsidP="00CA2006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461" w:type="dxa"/>
          </w:tcPr>
          <w:p w:rsidR="00CA2006" w:rsidRPr="00B10D6B" w:rsidRDefault="00CA2006" w:rsidP="00CA2006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CA2006" w:rsidRPr="00B10D6B" w:rsidRDefault="00CA2006" w:rsidP="00CA2006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1916" w:type="dxa"/>
          </w:tcPr>
          <w:p w:rsidR="00CA2006" w:rsidRPr="00B10D6B" w:rsidRDefault="00CA2006" w:rsidP="00CA2006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CA2006" w:rsidRPr="00B10D6B" w:rsidRDefault="00CA2006" w:rsidP="00CA2006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CA2006" w:rsidTr="0006070B">
        <w:trPr>
          <w:jc w:val="center"/>
        </w:trPr>
        <w:tc>
          <w:tcPr>
            <w:tcW w:w="2308" w:type="dxa"/>
          </w:tcPr>
          <w:p w:rsidR="00CA2006" w:rsidRDefault="0076560D" w:rsidP="0076560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จัดทำแผนการพัฒนางานประชาสัมพันธ์เชิงรุก</w:t>
            </w:r>
          </w:p>
          <w:p w:rsidR="00CA2006" w:rsidRDefault="00CA2006" w:rsidP="00CA2006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5" w:type="dxa"/>
          </w:tcPr>
          <w:p w:rsidR="00CA2006" w:rsidRDefault="0006070B" w:rsidP="0006070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แผนการพัฒนางานประชาสัมพันธ์เชิงรุก จำนวน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แผน</w:t>
            </w:r>
          </w:p>
        </w:tc>
        <w:tc>
          <w:tcPr>
            <w:tcW w:w="1672" w:type="dxa"/>
          </w:tcPr>
          <w:p w:rsidR="00CA2006" w:rsidRDefault="0006070B" w:rsidP="0006070B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61" w:type="dxa"/>
          </w:tcPr>
          <w:p w:rsidR="00CA2006" w:rsidRDefault="0006070B" w:rsidP="003F041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CA2006" w:rsidRDefault="0006070B" w:rsidP="0006070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งานประชาสัมพันธ์ฝ่ายแผนงานและงบประมาณ สำนักปลัดเทศบาล</w:t>
            </w:r>
          </w:p>
        </w:tc>
      </w:tr>
      <w:tr w:rsidR="00CA2006" w:rsidTr="0006070B">
        <w:trPr>
          <w:jc w:val="center"/>
        </w:trPr>
        <w:tc>
          <w:tcPr>
            <w:tcW w:w="2308" w:type="dxa"/>
          </w:tcPr>
          <w:p w:rsidR="00CA2006" w:rsidRDefault="0076560D" w:rsidP="0076560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พัฒนนาเว็บไซต์ของเทศบาล</w:t>
            </w:r>
          </w:p>
          <w:p w:rsidR="00CA2006" w:rsidRDefault="00CA2006" w:rsidP="00CA2006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5" w:type="dxa"/>
          </w:tcPr>
          <w:p w:rsidR="00CA2006" w:rsidRDefault="0006070B" w:rsidP="00CA2006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เว็บไซต์ของเทศบาล</w:t>
            </w:r>
          </w:p>
        </w:tc>
        <w:tc>
          <w:tcPr>
            <w:tcW w:w="1672" w:type="dxa"/>
          </w:tcPr>
          <w:p w:rsidR="00CA2006" w:rsidRDefault="0006070B" w:rsidP="0006070B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61" w:type="dxa"/>
          </w:tcPr>
          <w:p w:rsidR="00CA2006" w:rsidRDefault="0006070B" w:rsidP="003F041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CA2006" w:rsidRDefault="0006070B" w:rsidP="0006070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งานประชาสัมพันธ์ฝ่ายแผนงานและงบประมาณ สำนักปลัดเทศบาล</w:t>
            </w:r>
          </w:p>
        </w:tc>
      </w:tr>
      <w:tr w:rsidR="00CA2006" w:rsidTr="0006070B">
        <w:trPr>
          <w:jc w:val="center"/>
        </w:trPr>
        <w:tc>
          <w:tcPr>
            <w:tcW w:w="2308" w:type="dxa"/>
          </w:tcPr>
          <w:p w:rsidR="00CA2006" w:rsidRDefault="0076560D" w:rsidP="0076560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พัฒนาบุคลากรด้านการประชาสัมพันธ์</w:t>
            </w:r>
          </w:p>
          <w:p w:rsidR="00CA2006" w:rsidRDefault="00CA2006" w:rsidP="00CA2006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5" w:type="dxa"/>
          </w:tcPr>
          <w:p w:rsidR="00CA2006" w:rsidRDefault="0006070B" w:rsidP="0006070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ร้อยละของบุคลากรที่ได้รับการพัฒนา</w:t>
            </w:r>
          </w:p>
        </w:tc>
        <w:tc>
          <w:tcPr>
            <w:tcW w:w="1672" w:type="dxa"/>
          </w:tcPr>
          <w:p w:rsidR="00CA2006" w:rsidRDefault="0006070B" w:rsidP="0006070B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61" w:type="dxa"/>
          </w:tcPr>
          <w:p w:rsidR="00CA2006" w:rsidRDefault="0006070B" w:rsidP="003F041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CA2006" w:rsidRDefault="0006070B" w:rsidP="0006070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งานประชาสัมพันธ์ฝ่ายแผนงานและงบประมาณ สำนักปลัดเทศบาล</w:t>
            </w:r>
          </w:p>
        </w:tc>
      </w:tr>
      <w:tr w:rsidR="00CA2006" w:rsidTr="0006070B">
        <w:trPr>
          <w:jc w:val="center"/>
        </w:trPr>
        <w:tc>
          <w:tcPr>
            <w:tcW w:w="2308" w:type="dxa"/>
          </w:tcPr>
          <w:p w:rsidR="00CA2006" w:rsidRDefault="0076560D" w:rsidP="00102258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พัฒนาเครือข่ายประชาสัมพันธ์กับองค์กรสื่อภายในเทศบาล</w:t>
            </w:r>
          </w:p>
        </w:tc>
        <w:tc>
          <w:tcPr>
            <w:tcW w:w="1915" w:type="dxa"/>
          </w:tcPr>
          <w:p w:rsidR="00CA2006" w:rsidRDefault="0006070B" w:rsidP="0006070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จำนวนเครือข่ายการประชาสัมพันธ์กับองค์กรสื่อภายนอกเทศบาล</w:t>
            </w:r>
          </w:p>
        </w:tc>
        <w:tc>
          <w:tcPr>
            <w:tcW w:w="1672" w:type="dxa"/>
          </w:tcPr>
          <w:p w:rsidR="00CA2006" w:rsidRDefault="0006070B" w:rsidP="0006070B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61" w:type="dxa"/>
          </w:tcPr>
          <w:p w:rsidR="00CA2006" w:rsidRDefault="0006070B" w:rsidP="003F041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CA2006" w:rsidRDefault="0006070B" w:rsidP="0006070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งานประชาสัมพันธ์ฝ่ายแผนงานและงบประมาณ สำนักปลัดเทศบาล</w:t>
            </w:r>
          </w:p>
        </w:tc>
      </w:tr>
    </w:tbl>
    <w:p w:rsidR="00B04829" w:rsidRPr="00561B06" w:rsidRDefault="00B563AE" w:rsidP="0060011A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A2006">
        <w:rPr>
          <w:rFonts w:ascii="TH SarabunIT๙" w:hAnsi="TH SarabunIT๙" w:cs="TH SarabunIT๙"/>
          <w:b/>
          <w:bCs/>
          <w:sz w:val="32"/>
          <w:szCs w:val="32"/>
        </w:rPr>
        <w:t>๑.๓ นโยบายส่งเสริมบทบาทของผู้มีส่วนได้ส่วนเสียเข้ามามีส่วนร่วม</w:t>
      </w:r>
      <w:proofErr w:type="spellStart"/>
      <w:r w:rsidRPr="00CA2006">
        <w:rPr>
          <w:rFonts w:ascii="TH SarabunIT๙" w:hAnsi="TH SarabunIT๙" w:cs="TH SarabunIT๙"/>
          <w:b/>
          <w:bCs/>
          <w:sz w:val="32"/>
          <w:szCs w:val="32"/>
        </w:rPr>
        <w:t>ในการดําเนินงาน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48029C" w:rsidRDefault="00B563AE" w:rsidP="0048029C">
      <w:pPr>
        <w:pStyle w:val="a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๑.๓.๑ นโยบายหลัก </w:t>
      </w:r>
    </w:p>
    <w:p w:rsidR="00CA2006" w:rsidRDefault="00B563AE" w:rsidP="0048029C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ให้ความสําคัญและเปิดโอกาสให้ผู้มีส่วนได้ส่วนเสีย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เข้ามามีส่วนร่วมใน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การดําเนินงานตั้งแต่ร่วมแสดง</w:t>
      </w:r>
      <w:proofErr w:type="spellEnd"/>
      <w:r w:rsidR="0048029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ความคิดเห็น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ร่วมวางแผน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จัดทําแผนงาน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ร่วมดําเนินการ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รวมถึงร่วมตรวจสอบ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การดําเนินงานของเทศบาล</w:t>
      </w:r>
      <w:proofErr w:type="spellEnd"/>
    </w:p>
    <w:p w:rsidR="00CA2006" w:rsidRDefault="00CA2006" w:rsidP="00CA2006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</w:p>
    <w:p w:rsidR="001C72DA" w:rsidRDefault="001C72DA" w:rsidP="001C72DA">
      <w:pPr>
        <w:pStyle w:val="a0"/>
        <w:rPr>
          <w:rFonts w:ascii="TH SarabunIT๙" w:hAnsi="TH SarabunIT๙" w:cs="TH SarabunIT๙"/>
          <w:sz w:val="32"/>
          <w:szCs w:val="32"/>
        </w:rPr>
      </w:pPr>
    </w:p>
    <w:p w:rsidR="00E447FD" w:rsidRDefault="00B563AE" w:rsidP="00F86BD9">
      <w:pPr>
        <w:pStyle w:val="a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lastRenderedPageBreak/>
        <w:t xml:space="preserve">๑.๓.๒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F86BD9" w:rsidRDefault="00B563AE" w:rsidP="00E447F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๑) จัดให้มีคณะกรรมการพัฒนาเทศบาล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ตามพันธกิจ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โดยการมีส่วนร่วมของผู้มีส่วนได้ส่วนเสีย</w:t>
      </w:r>
      <w:proofErr w:type="spellEnd"/>
    </w:p>
    <w:p w:rsidR="00B04829" w:rsidRPr="00561B06" w:rsidRDefault="00B563AE" w:rsidP="00E447F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๒) ส่งเสริมให้ทุกกอง/ฝ่าย/งาน ภายในเทศบาลดําเนินโครงการภายใต้การมีส่วนร่วมของผู้มีส่วนได้ส่วนเสีย</w:t>
      </w:r>
    </w:p>
    <w:p w:rsidR="00B04829" w:rsidRDefault="00B563AE" w:rsidP="00E447FD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๑.๓.๓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1915"/>
        <w:gridCol w:w="1676"/>
        <w:gridCol w:w="1915"/>
        <w:gridCol w:w="1916"/>
      </w:tblGrid>
      <w:tr w:rsidR="00E447FD" w:rsidTr="007348C3">
        <w:trPr>
          <w:jc w:val="center"/>
        </w:trPr>
        <w:tc>
          <w:tcPr>
            <w:tcW w:w="2142" w:type="dxa"/>
          </w:tcPr>
          <w:p w:rsidR="00E447FD" w:rsidRPr="00B10D6B" w:rsidRDefault="00E447FD" w:rsidP="00E447FD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1915" w:type="dxa"/>
          </w:tcPr>
          <w:p w:rsidR="00E447FD" w:rsidRPr="00B10D6B" w:rsidRDefault="00E447FD" w:rsidP="00E447F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676" w:type="dxa"/>
          </w:tcPr>
          <w:p w:rsidR="00E447FD" w:rsidRPr="00B10D6B" w:rsidRDefault="00E447FD" w:rsidP="00E447F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1915" w:type="dxa"/>
          </w:tcPr>
          <w:p w:rsidR="00E447FD" w:rsidRPr="00B10D6B" w:rsidRDefault="00E447FD" w:rsidP="00E447F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E447FD" w:rsidRPr="00B10D6B" w:rsidRDefault="00E447FD" w:rsidP="00E447F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1916" w:type="dxa"/>
          </w:tcPr>
          <w:p w:rsidR="00E447FD" w:rsidRPr="00B10D6B" w:rsidRDefault="00E447FD" w:rsidP="00E447F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E447FD" w:rsidRPr="00B10D6B" w:rsidRDefault="00E447FD" w:rsidP="00E447F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E447FD" w:rsidTr="007348C3">
        <w:trPr>
          <w:jc w:val="center"/>
        </w:trPr>
        <w:tc>
          <w:tcPr>
            <w:tcW w:w="2142" w:type="dxa"/>
          </w:tcPr>
          <w:p w:rsidR="00E447FD" w:rsidRDefault="007348C3" w:rsidP="007348C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ส่งเสริมการมีส่วนร่วมของผู้มีส่วนได้ส่วนเสียในการดำเนินงานของเทศบาล</w:t>
            </w:r>
          </w:p>
        </w:tc>
        <w:tc>
          <w:tcPr>
            <w:tcW w:w="1915" w:type="dxa"/>
          </w:tcPr>
          <w:p w:rsidR="00E447FD" w:rsidRDefault="007348C3" w:rsidP="007348C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จำนวนหน่วยงานที่ได้ดำเนินโครงการโดยมีส่วนร่วมกับผู้มีส่วนได้ส่วนเสีย</w:t>
            </w:r>
          </w:p>
        </w:tc>
        <w:tc>
          <w:tcPr>
            <w:tcW w:w="1676" w:type="dxa"/>
          </w:tcPr>
          <w:p w:rsidR="00E447FD" w:rsidRDefault="007348C3" w:rsidP="007348C3">
            <w:pPr>
              <w:pStyle w:val="a0"/>
              <w:ind w:right="1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E447FD" w:rsidRDefault="007348C3" w:rsidP="007348C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ตลอดปีงบประมาณ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E447FD" w:rsidRDefault="007348C3" w:rsidP="007348C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  <w:tr w:rsidR="00E447FD" w:rsidTr="007348C3">
        <w:trPr>
          <w:jc w:val="center"/>
        </w:trPr>
        <w:tc>
          <w:tcPr>
            <w:tcW w:w="2142" w:type="dxa"/>
          </w:tcPr>
          <w:p w:rsidR="00E447FD" w:rsidRDefault="007348C3" w:rsidP="007348C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พัฒนาแผนงาน /โครงการโดยการมีส่วนร่วมกับผู้มีส่วนได้ส่วนเสีย</w:t>
            </w:r>
          </w:p>
        </w:tc>
        <w:tc>
          <w:tcPr>
            <w:tcW w:w="1915" w:type="dxa"/>
          </w:tcPr>
          <w:p w:rsidR="00E447FD" w:rsidRDefault="007348C3" w:rsidP="007348C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จำนวนโครงการที่เกิดจากการมีส่วนร่วมของผู้มีส่วนได้ส่วนเสีย</w:t>
            </w:r>
          </w:p>
        </w:tc>
        <w:tc>
          <w:tcPr>
            <w:tcW w:w="1676" w:type="dxa"/>
          </w:tcPr>
          <w:p w:rsidR="00E447FD" w:rsidRDefault="007348C3" w:rsidP="00E447F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E447FD" w:rsidRDefault="007348C3" w:rsidP="007348C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ตลอดปีงบประมาณ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E447FD" w:rsidRDefault="007348C3" w:rsidP="00E447F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B04829" w:rsidRPr="00561B06" w:rsidRDefault="00B563AE" w:rsidP="00E447FD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E447FD">
        <w:rPr>
          <w:rFonts w:ascii="TH SarabunIT๙" w:hAnsi="TH SarabunIT๙" w:cs="TH SarabunIT๙"/>
          <w:b/>
          <w:bCs/>
          <w:sz w:val="32"/>
          <w:szCs w:val="32"/>
        </w:rPr>
        <w:t>๑.</w:t>
      </w:r>
      <w:r w:rsidR="00E447F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E447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E447FD">
        <w:rPr>
          <w:rFonts w:ascii="TH SarabunIT๙" w:hAnsi="TH SarabunIT๙" w:cs="TH SarabunIT๙"/>
          <w:b/>
          <w:bCs/>
          <w:sz w:val="32"/>
          <w:szCs w:val="32"/>
        </w:rPr>
        <w:t>นโยบายการจัดการเร</w:t>
      </w:r>
      <w:r w:rsidR="00C74C6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ื่</w:t>
      </w:r>
      <w:proofErr w:type="spellEnd"/>
      <w:r w:rsidR="00C74C6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อง</w:t>
      </w:r>
      <w:proofErr w:type="spellStart"/>
      <w:r w:rsidRPr="00E447FD">
        <w:rPr>
          <w:rFonts w:ascii="TH SarabunIT๙" w:hAnsi="TH SarabunIT๙" w:cs="TH SarabunIT๙"/>
          <w:b/>
          <w:bCs/>
          <w:sz w:val="32"/>
          <w:szCs w:val="32"/>
        </w:rPr>
        <w:t>ร้องเรียนเกี่ยวกับการปฏิบัติงาน</w:t>
      </w:r>
      <w:proofErr w:type="spellEnd"/>
      <w:r w:rsidRPr="00E447FD">
        <w:rPr>
          <w:rFonts w:ascii="TH SarabunIT๙" w:hAnsi="TH SarabunIT๙" w:cs="TH SarabunIT๙"/>
          <w:b/>
          <w:bCs/>
          <w:sz w:val="32"/>
          <w:szCs w:val="32"/>
        </w:rPr>
        <w:t>/</w:t>
      </w:r>
      <w:proofErr w:type="spellStart"/>
      <w:r w:rsidRPr="00E447FD">
        <w:rPr>
          <w:rFonts w:ascii="TH SarabunIT๙" w:hAnsi="TH SarabunIT๙" w:cs="TH SarabunIT๙"/>
          <w:b/>
          <w:bCs/>
          <w:sz w:val="32"/>
          <w:szCs w:val="32"/>
        </w:rPr>
        <w:t>การให้บริการของหน่วยงาน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417BBC" w:rsidRDefault="00B563AE" w:rsidP="00E447FD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๑.</w:t>
      </w:r>
      <w:r w:rsidR="00E447FD"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829" w:rsidRPr="00561B06" w:rsidRDefault="00B563AE" w:rsidP="00417BBC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ส่งเสริมและพัฒนาระบบการรับฟังเร</w:t>
      </w:r>
      <w:r w:rsidR="007346B6"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proofErr w:type="spellEnd"/>
      <w:r w:rsidR="007346B6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ร้องเรียนท</w:t>
      </w:r>
      <w:r w:rsidR="00E447FD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มีประสิทธิภาพท</w:t>
      </w:r>
      <w:r w:rsidR="00E447FD">
        <w:rPr>
          <w:rFonts w:ascii="TH SarabunIT๙" w:hAnsi="TH SarabunIT๙" w:cs="TH SarabunIT๙" w:hint="cs"/>
          <w:sz w:val="32"/>
          <w:szCs w:val="32"/>
          <w:cs/>
          <w:lang w:bidi="th-TH"/>
        </w:rPr>
        <w:t>ั้งเรื่</w:t>
      </w:r>
      <w:proofErr w:type="spellEnd"/>
      <w:r w:rsidR="00E447FD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ร้องเรียนเกี่ยวกับการ</w:t>
      </w:r>
      <w:proofErr w:type="spellEnd"/>
      <w:r w:rsidR="00417BB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ปฏิบัติหน้าที่ของเจ้าหน้าที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รวมถึงเร</w:t>
      </w:r>
      <w:r w:rsidR="007346B6"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proofErr w:type="spellEnd"/>
      <w:r w:rsidR="007346B6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ร้องเรียนเกียวกับการดําเนินงานของเทศบาลตําบล</w:t>
      </w:r>
      <w:proofErr w:type="spellEnd"/>
      <w:r w:rsidR="007346B6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r w:rsidR="00417BB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เพื่อให้ผู้มีส่วน</w:t>
      </w:r>
      <w:proofErr w:type="spellEnd"/>
      <w:r w:rsidR="00417BB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ได้ส่วนเสียเข้ามาร่วมตรวจสอบ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โยสามารถเข้าถึงระบบการร้องเรียนได้อย่าง</w:t>
      </w:r>
      <w:proofErr w:type="spellEnd"/>
    </w:p>
    <w:p w:rsidR="00E447FD" w:rsidRDefault="00B563AE" w:rsidP="00E447F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๑.</w:t>
      </w:r>
      <w:r w:rsidR="00E447FD"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47FD" w:rsidRDefault="00B563AE" w:rsidP="00417BBC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จัดให้มีหน่วยงานกลางรับเรื่องร้องเรียน</w:t>
      </w:r>
      <w:proofErr w:type="spellEnd"/>
    </w:p>
    <w:p w:rsidR="00B04829" w:rsidRPr="00561B06" w:rsidRDefault="00B563AE" w:rsidP="00417BBC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จัดให้มีคู่มือที่แสดงช่องทาง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ขั้นตอนการร้องเรียน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และกระบวนการ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จัดการเรื่องร้องเรียน</w:t>
      </w:r>
      <w:proofErr w:type="spellEnd"/>
    </w:p>
    <w:p w:rsidR="00B04829" w:rsidRDefault="00B563AE" w:rsidP="00417BBC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กํากับให้หน่วยงานท</w:t>
      </w:r>
      <w:r w:rsidR="00F52B4D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เกี่ยวข้องดําเนินการตามกระบวนการเร</w:t>
      </w:r>
      <w:r w:rsidR="005243C0"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proofErr w:type="spellEnd"/>
      <w:r w:rsidR="005243C0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งร้องเรียนอย่างเคร่งครัดและรายงาน</w:t>
      </w:r>
      <w:proofErr w:type="spellEnd"/>
      <w:r w:rsidR="005243C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ผลการดําเนินการเร</w:t>
      </w:r>
      <w:r w:rsidR="00F52B4D"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proofErr w:type="spellEnd"/>
      <w:r w:rsidR="00F52B4D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ร้องเรียนให้ผู้ร้องเรียนทราบตามกําหนดเวลาท</w:t>
      </w:r>
      <w:r w:rsidR="005243C0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กําหนด</w:t>
      </w:r>
      <w:proofErr w:type="spellEnd"/>
    </w:p>
    <w:p w:rsidR="00B04829" w:rsidRPr="005243C0" w:rsidRDefault="006C2F8F" w:rsidP="00417BBC">
      <w:pPr>
        <w:pStyle w:val="Comp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B563AE" w:rsidRPr="00561B06">
        <w:rPr>
          <w:rFonts w:ascii="TH SarabunIT๙" w:hAnsi="TH SarabunIT๙" w:cs="TH SarabunIT๙"/>
          <w:sz w:val="32"/>
          <w:szCs w:val="32"/>
        </w:rPr>
        <w:t>กํากับให้หน่วยงานทีเกียวข้องจัดทํา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สรุปรายงานผลการดําเนินการ</w:t>
      </w:r>
      <w:r w:rsidR="00B563AE" w:rsidRPr="005243C0">
        <w:rPr>
          <w:rFonts w:ascii="TH SarabunIT๙" w:hAnsi="TH SarabunIT๙" w:cs="TH SarabunIT๙"/>
          <w:sz w:val="32"/>
          <w:szCs w:val="32"/>
        </w:rPr>
        <w:t>เรื่องร้องเรียน</w:t>
      </w:r>
      <w:proofErr w:type="spellEnd"/>
      <w:r w:rsidR="00B563AE" w:rsidRPr="005243C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243C0">
        <w:rPr>
          <w:rFonts w:ascii="TH SarabunIT๙" w:hAnsi="TH SarabunIT๙" w:cs="TH SarabunIT๙"/>
          <w:sz w:val="32"/>
          <w:szCs w:val="32"/>
        </w:rPr>
        <w:t>พร้อมระบุปัญหาอุปสรรคเสนอต่อผู้บริหารเพื่อหาแนวทางแก้ไข</w:t>
      </w:r>
      <w:proofErr w:type="spellEnd"/>
    </w:p>
    <w:p w:rsidR="00D228F6" w:rsidRDefault="00D228F6" w:rsidP="00F52B4D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</w:p>
    <w:p w:rsidR="00B04829" w:rsidRPr="0082733F" w:rsidRDefault="00B563AE" w:rsidP="00F52B4D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lastRenderedPageBreak/>
        <w:t>๑.</w:t>
      </w:r>
      <w:r w:rsidR="00C74C60"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.๓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แผนงาน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หรือโครงการ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497" w:type="dxa"/>
        <w:jc w:val="center"/>
        <w:tblLook w:val="04A0" w:firstRow="1" w:lastRow="0" w:firstColumn="1" w:lastColumn="0" w:noHBand="0" w:noVBand="1"/>
      </w:tblPr>
      <w:tblGrid>
        <w:gridCol w:w="2166"/>
        <w:gridCol w:w="2826"/>
        <w:gridCol w:w="1674"/>
        <w:gridCol w:w="1915"/>
        <w:gridCol w:w="1916"/>
      </w:tblGrid>
      <w:tr w:rsidR="006C2F8F" w:rsidRPr="0082733F" w:rsidTr="001A05BD">
        <w:trPr>
          <w:jc w:val="center"/>
        </w:trPr>
        <w:tc>
          <w:tcPr>
            <w:tcW w:w="2166" w:type="dxa"/>
          </w:tcPr>
          <w:p w:rsidR="006C2F8F" w:rsidRPr="0082733F" w:rsidRDefault="006C2F8F" w:rsidP="006C2F8F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273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8273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8273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826" w:type="dxa"/>
          </w:tcPr>
          <w:p w:rsidR="006C2F8F" w:rsidRPr="0082733F" w:rsidRDefault="006C2F8F" w:rsidP="006C2F8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8273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674" w:type="dxa"/>
          </w:tcPr>
          <w:p w:rsidR="006C2F8F" w:rsidRPr="0082733F" w:rsidRDefault="006C2F8F" w:rsidP="006C2F8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273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1915" w:type="dxa"/>
          </w:tcPr>
          <w:p w:rsidR="006C2F8F" w:rsidRPr="0082733F" w:rsidRDefault="006C2F8F" w:rsidP="006C2F8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8273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6C2F8F" w:rsidRPr="0082733F" w:rsidRDefault="006C2F8F" w:rsidP="006C2F8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273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1916" w:type="dxa"/>
          </w:tcPr>
          <w:p w:rsidR="006C2F8F" w:rsidRPr="0082733F" w:rsidRDefault="006C2F8F" w:rsidP="006C2F8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273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6C2F8F" w:rsidRPr="0082733F" w:rsidRDefault="006C2F8F" w:rsidP="006C2F8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273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6C2F8F" w:rsidRPr="0082733F" w:rsidTr="001A05BD">
        <w:trPr>
          <w:jc w:val="center"/>
        </w:trPr>
        <w:tc>
          <w:tcPr>
            <w:tcW w:w="2166" w:type="dxa"/>
          </w:tcPr>
          <w:p w:rsidR="006C2F8F" w:rsidRPr="0082733F" w:rsidRDefault="00E556CA" w:rsidP="001A05B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จัดตั้งหน่วยงานกลางรับเรื่องร้องเรียน</w:t>
            </w:r>
          </w:p>
        </w:tc>
        <w:tc>
          <w:tcPr>
            <w:tcW w:w="2826" w:type="dxa"/>
          </w:tcPr>
          <w:p w:rsidR="00E556CA" w:rsidRPr="0082733F" w:rsidRDefault="00E556CA" w:rsidP="00E556CA">
            <w:pPr>
              <w:pStyle w:val="a0"/>
              <w:ind w:left="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มีหน่วยงานกลางรับเรื่องร้องเรียน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</w:t>
            </w:r>
            <w:r w:rsidR="001A05BD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มีเจ้าหน้าที่รับเรื่องร้องเรียน</w:t>
            </w:r>
          </w:p>
        </w:tc>
        <w:tc>
          <w:tcPr>
            <w:tcW w:w="1674" w:type="dxa"/>
          </w:tcPr>
          <w:p w:rsidR="006C2F8F" w:rsidRPr="0082733F" w:rsidRDefault="00E556CA" w:rsidP="00E556C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6C2F8F" w:rsidRPr="0082733F" w:rsidRDefault="00E556CA" w:rsidP="00E556C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  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6C2F8F" w:rsidRPr="0082733F" w:rsidRDefault="00E556CA" w:rsidP="00E556C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</w:t>
            </w:r>
          </w:p>
        </w:tc>
      </w:tr>
      <w:tr w:rsidR="006C2F8F" w:rsidRPr="0082733F" w:rsidTr="001A05BD">
        <w:trPr>
          <w:jc w:val="center"/>
        </w:trPr>
        <w:tc>
          <w:tcPr>
            <w:tcW w:w="2166" w:type="dxa"/>
          </w:tcPr>
          <w:p w:rsidR="006C2F8F" w:rsidRPr="0082733F" w:rsidRDefault="00E556CA" w:rsidP="00E556C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พัฒนนาคู่มือแนวปฏิบัติการจัดการเรื่องร้องเรียนและเผยแพร่คู่มือขั้นตอนการปฏิบัติในการดำเนินการผ่านเว็บไซต์</w:t>
            </w:r>
          </w:p>
          <w:p w:rsidR="006C2F8F" w:rsidRPr="0082733F" w:rsidRDefault="006C2F8F" w:rsidP="006C2F8F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6" w:type="dxa"/>
          </w:tcPr>
          <w:p w:rsidR="006C2F8F" w:rsidRDefault="00E556CA" w:rsidP="00E556CA">
            <w:pPr>
              <w:pStyle w:val="a0"/>
              <w:spacing w:before="0" w:after="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มีคู่มือแนวปฏิบัติการจัดการเรื่องร้องเรียน      </w:t>
            </w:r>
          </w:p>
          <w:p w:rsidR="00E556CA" w:rsidRDefault="00E556CA" w:rsidP="00E556CA">
            <w:pPr>
              <w:pStyle w:val="a0"/>
              <w:spacing w:before="0" w:after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มีเผยแพร่คู่มือขั้นตอนการปฏิบัติในการดำเนิน การผ่านเว็บไซต์</w:t>
            </w:r>
          </w:p>
          <w:p w:rsidR="00E556CA" w:rsidRDefault="00E556CA" w:rsidP="00E556CA">
            <w:pPr>
              <w:pStyle w:val="a0"/>
              <w:spacing w:before="0" w:after="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มีรายงานผลการจัดการ เรื่องร้องเรียน</w:t>
            </w:r>
          </w:p>
          <w:p w:rsidR="00E556CA" w:rsidRPr="0082733F" w:rsidRDefault="00E556CA" w:rsidP="00E556CA">
            <w:pPr>
              <w:pStyle w:val="a0"/>
              <w:spacing w:before="0" w:after="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มีการแจ้งผลการจัดการเรื่องร้องเรื่องให้ผู้ร้องเรียนทราบ</w:t>
            </w:r>
          </w:p>
        </w:tc>
        <w:tc>
          <w:tcPr>
            <w:tcW w:w="1674" w:type="dxa"/>
          </w:tcPr>
          <w:p w:rsidR="006C2F8F" w:rsidRPr="0082733F" w:rsidRDefault="00E556CA" w:rsidP="00E556C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6C2F8F" w:rsidRPr="0082733F" w:rsidRDefault="00E556CA" w:rsidP="00E556C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  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916" w:type="dxa"/>
          </w:tcPr>
          <w:p w:rsidR="006C2F8F" w:rsidRPr="0082733F" w:rsidRDefault="00E556CA" w:rsidP="00E556C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</w:t>
            </w:r>
          </w:p>
        </w:tc>
      </w:tr>
    </w:tbl>
    <w:p w:rsidR="00697544" w:rsidRDefault="00697544" w:rsidP="00C74C6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2F8F" w:rsidRPr="0082733F" w:rsidRDefault="00B563AE" w:rsidP="00C74C6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733F">
        <w:rPr>
          <w:rFonts w:ascii="TH SarabunIT๙" w:hAnsi="TH SarabunIT๙" w:cs="TH SarabunIT๙"/>
          <w:sz w:val="32"/>
          <w:szCs w:val="32"/>
        </w:rPr>
        <w:t xml:space="preserve">๒. </w:t>
      </w:r>
      <w:r w:rsidRPr="0082733F">
        <w:rPr>
          <w:rFonts w:ascii="TH SarabunIT๙" w:hAnsi="TH SarabunIT๙" w:cs="TH SarabunIT๙"/>
          <w:b/>
          <w:bCs/>
          <w:sz w:val="32"/>
          <w:szCs w:val="32"/>
        </w:rPr>
        <w:t>ด้านความพร้อมรับผิด</w:t>
      </w:r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82733F">
        <w:rPr>
          <w:rFonts w:ascii="TH SarabunIT๙" w:hAnsi="TH SarabunIT๙" w:cs="TH SarabunIT๙"/>
          <w:sz w:val="32"/>
          <w:szCs w:val="32"/>
        </w:rPr>
        <w:t>ผู้บริหารและเจ้าหน้าที่มีความมุ่งมันตังใจปฏิบัติงานอย่างเต็มประสิทธิภาพ</w:t>
      </w:r>
      <w:r w:rsidR="006C2F8F" w:rsidRPr="0082733F">
        <w:rPr>
          <w:rFonts w:ascii="TH SarabunIT๙" w:hAnsi="TH SarabunIT๙" w:cs="TH SarabunIT๙"/>
          <w:sz w:val="32"/>
          <w:szCs w:val="32"/>
        </w:rPr>
        <w:t xml:space="preserve"> </w:t>
      </w:r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มีความรับผิดชอบต่อผลการปฏิบัติงาน</w:t>
      </w:r>
      <w:proofErr w:type="spellEnd"/>
      <w:proofErr w:type="gram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พร้อมรับผิดชอบในการปฏิบัติหน้าทีให้บรรลุเป้าหมาย</w:t>
      </w:r>
      <w:proofErr w:type="spellEnd"/>
    </w:p>
    <w:p w:rsidR="00B04829" w:rsidRPr="00C74C60" w:rsidRDefault="00B563AE" w:rsidP="006C2F8F">
      <w:pPr>
        <w:pStyle w:val="a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proofErr w:type="spellStart"/>
      <w:r w:rsidRPr="00C74C60">
        <w:rPr>
          <w:rFonts w:ascii="TH SarabunIT๙" w:hAnsi="TH SarabunIT๙" w:cs="TH SarabunIT๙"/>
          <w:b/>
          <w:bCs/>
          <w:sz w:val="32"/>
          <w:szCs w:val="32"/>
          <w:u w:val="single"/>
        </w:rPr>
        <w:t>แนวปฏิบัติ</w:t>
      </w:r>
      <w:proofErr w:type="spellEnd"/>
    </w:p>
    <w:p w:rsidR="00B04829" w:rsidRPr="0082733F" w:rsidRDefault="00B563AE" w:rsidP="00D4167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733F">
        <w:rPr>
          <w:rFonts w:ascii="TH SarabunIT๙" w:hAnsi="TH SarabunIT๙" w:cs="TH SarabunIT๙"/>
          <w:sz w:val="32"/>
          <w:szCs w:val="32"/>
        </w:rPr>
        <w:t>๑)</w:t>
      </w:r>
      <w:r w:rsidR="006C2F8F"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ผู้บริหารและบุคลากรทุกระดับพร้อมรับผิดชอบต่อผลงานของเทศบาลตําบล</w:t>
      </w:r>
      <w:proofErr w:type="spellEnd"/>
      <w:r w:rsidR="00D41670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r w:rsidR="00C74C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ที่ส่งผล</w:t>
      </w:r>
      <w:proofErr w:type="spellEnd"/>
      <w:r w:rsidR="00D4167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กระทบและเกิดความเสียหายต่อสังคมโดยรวม</w:t>
      </w:r>
      <w:proofErr w:type="spellEnd"/>
    </w:p>
    <w:p w:rsidR="006C2F8F" w:rsidRPr="0082733F" w:rsidRDefault="00B563AE" w:rsidP="006C2F8F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733F">
        <w:rPr>
          <w:rFonts w:ascii="TH SarabunIT๙" w:hAnsi="TH SarabunIT๙" w:cs="TH SarabunIT๙"/>
          <w:sz w:val="32"/>
          <w:szCs w:val="32"/>
        </w:rPr>
        <w:t>๒) บุคลากรทุกคน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ปฏิบัติงานด้วยความเต็มใจ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เต็มความสามารถ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โดยมุ่งผลสําเร็จของงานและพร้อม</w:t>
      </w:r>
      <w:proofErr w:type="spellEnd"/>
      <w:r w:rsidR="006C2F8F"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รับฟังการวิพากษ์</w:t>
      </w:r>
      <w:proofErr w:type="spellEnd"/>
      <w:r w:rsidR="006C2F8F" w:rsidRPr="0082733F">
        <w:rPr>
          <w:rFonts w:ascii="TH SarabunIT๙" w:hAnsi="TH SarabunIT๙" w:cs="TH SarabunIT๙"/>
          <w:sz w:val="32"/>
          <w:szCs w:val="32"/>
        </w:rPr>
        <w:t xml:space="preserve"> </w:t>
      </w:r>
      <w:r w:rsidRPr="0082733F">
        <w:rPr>
          <w:rFonts w:ascii="TH SarabunIT๙" w:hAnsi="TH SarabunIT๙" w:cs="TH SarabunIT๙"/>
          <w:sz w:val="32"/>
          <w:szCs w:val="32"/>
        </w:rPr>
        <w:t>วิจารณ์หรือติชมจากผู้รับบริการและผู้มีส่วนได้ส่วนเสียและ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นํามาปรับปรุงพัฒนา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งานให้ดียิ่งขึ้น</w:t>
      </w:r>
      <w:proofErr w:type="spellEnd"/>
    </w:p>
    <w:p w:rsidR="006C2F8F" w:rsidRPr="0082733F" w:rsidRDefault="00B563AE" w:rsidP="006C2F8F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733F">
        <w:rPr>
          <w:rFonts w:ascii="TH SarabunIT๙" w:hAnsi="TH SarabunIT๙" w:cs="TH SarabunIT๙"/>
          <w:sz w:val="32"/>
          <w:szCs w:val="32"/>
        </w:rPr>
        <w:t xml:space="preserve"> ๓)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เทศบาลตําบล</w:t>
      </w:r>
      <w:proofErr w:type="spellEnd"/>
      <w:r w:rsidR="00C74C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เวียงสระ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พร้อมรับผิดชอบผลการปฏิบัติงานที่ผิดพลาดและมีมาตรการ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ดําเนินการต่อบุคลากรที่ขาดความรับผิดชอบ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ซึ่งส่งผลให้เกิดความเสียหายต่อทางราชการ</w:t>
      </w:r>
      <w:proofErr w:type="spellEnd"/>
    </w:p>
    <w:p w:rsidR="006C2F8F" w:rsidRPr="0082733F" w:rsidRDefault="00B563AE" w:rsidP="006C2F8F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733F">
        <w:rPr>
          <w:rFonts w:ascii="TH SarabunIT๙" w:hAnsi="TH SarabunIT๙" w:cs="TH SarabunIT๙"/>
          <w:sz w:val="32"/>
          <w:szCs w:val="32"/>
        </w:rPr>
        <w:t xml:space="preserve"> ๒.๑ ความพร้อมรับผิดในการปฏิบัติงาน/การบริหารงานทุกขั้นตอนต้องมีความ ถูกต้องตามกฎหมาย ระเบียบ อย่างครบถ้วน เคร่งครัด ประกอบด้วย </w:t>
      </w:r>
    </w:p>
    <w:p w:rsidR="00B04829" w:rsidRPr="0082733F" w:rsidRDefault="00B563AE" w:rsidP="006C2F8F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733F">
        <w:rPr>
          <w:rFonts w:ascii="TH SarabunIT๙" w:hAnsi="TH SarabunIT๙" w:cs="TH SarabunIT๙"/>
          <w:sz w:val="32"/>
          <w:szCs w:val="32"/>
        </w:rPr>
        <w:t xml:space="preserve">๒.๑.๑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BC078B" w:rsidRPr="0082733F" w:rsidRDefault="00B563AE" w:rsidP="00BC078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ส่งเสริมสนับสนุนให้บุคลากรทุกระดับท</w:t>
      </w:r>
      <w:r w:rsidR="0082733F">
        <w:rPr>
          <w:rFonts w:ascii="TH SarabunIT๙" w:hAnsi="TH SarabunIT๙" w:cs="TH SarabunIT๙" w:hint="cs"/>
          <w:sz w:val="32"/>
          <w:szCs w:val="32"/>
          <w:cs/>
          <w:lang w:bidi="th-TH"/>
        </w:rPr>
        <w:t>ั้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งผู้บริหารและเจ้าหน้าทีให้ความสําคัญกับการปฏิบัติงาน/การบริหารงาน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ด้วยความมุ่งม</w:t>
      </w:r>
      <w:r w:rsidR="0082733F">
        <w:rPr>
          <w:rFonts w:ascii="TH SarabunIT๙" w:hAnsi="TH SarabunIT๙" w:cs="TH SarabunIT๙" w:hint="cs"/>
          <w:sz w:val="32"/>
          <w:szCs w:val="32"/>
          <w:cs/>
          <w:lang w:bidi="th-TH"/>
        </w:rPr>
        <w:t>ั่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น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อย่างเต็มประสิทธิภาพ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มีความรับผิดชอบต่อการปฏิ</w:t>
      </w:r>
      <w:r w:rsidR="006C2F8F" w:rsidRPr="0082733F">
        <w:rPr>
          <w:rFonts w:ascii="TH SarabunIT๙" w:hAnsi="TH SarabunIT๙" w:cs="TH SarabunIT๙" w:hint="cs"/>
          <w:sz w:val="32"/>
          <w:szCs w:val="32"/>
          <w:cs/>
          <w:lang w:bidi="th-TH"/>
        </w:rPr>
        <w:t>บั</w:t>
      </w:r>
      <w:proofErr w:type="spellEnd"/>
      <w:r w:rsidR="006C2F8F" w:rsidRPr="0082733F">
        <w:rPr>
          <w:rFonts w:ascii="TH SarabunIT๙" w:hAnsi="TH SarabunIT๙" w:cs="TH SarabunIT๙" w:hint="cs"/>
          <w:sz w:val="32"/>
          <w:szCs w:val="32"/>
          <w:cs/>
          <w:lang w:bidi="th-TH"/>
        </w:rPr>
        <w:t>ติ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บริหารงานตาม</w:t>
      </w:r>
      <w:proofErr w:type="spellEnd"/>
      <w:r w:rsidR="00BC078B"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หลักธรรมาภิบาล</w:t>
      </w:r>
      <w:proofErr w:type="spellEnd"/>
      <w:r w:rsidR="00BC078B"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lastRenderedPageBreak/>
        <w:t>โดยเคร่งครัดและต่อเนื่อง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และกํากับให้บุคลากรทุกฝ่ายปฏิบัติหน้าที่โดยยึดหลักความถูกต้อง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เป็นธรรม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2733F">
        <w:rPr>
          <w:rFonts w:ascii="TH SarabunIT๙" w:hAnsi="TH SarabunIT๙" w:cs="TH SarabunIT๙"/>
          <w:sz w:val="32"/>
          <w:szCs w:val="32"/>
        </w:rPr>
        <w:t>เท่าเทียม</w:t>
      </w:r>
      <w:proofErr w:type="spellEnd"/>
      <w:r w:rsidRPr="0082733F">
        <w:rPr>
          <w:rFonts w:ascii="TH SarabunIT๙" w:hAnsi="TH SarabunIT๙" w:cs="TH SarabunIT๙"/>
          <w:sz w:val="32"/>
          <w:szCs w:val="32"/>
        </w:rPr>
        <w:t xml:space="preserve"> โดยมุ่งส่งเสริมให้ผู้บริหารทุกระดับยึดหลักการกรอบจรรยาบรรณของข้าราชการเทศบาลตําบล</w:t>
      </w:r>
      <w:r w:rsidR="00BC078B" w:rsidRPr="0082733F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</w:p>
    <w:p w:rsidR="00B04829" w:rsidRPr="00561B06" w:rsidRDefault="00B563AE" w:rsidP="00B46CE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๒.๑.๒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D4167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สนับสนุนให้เจ้าหน้าที่จัดทําคู่มือการปฏิบัติงานตามภารกิจ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และเผยแพร่ให้สาธารณชนทราบ</w:t>
      </w:r>
      <w:proofErr w:type="spellEnd"/>
      <w:r w:rsidR="00D4167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ในช่องทางที่หลากหลาย</w:t>
      </w:r>
      <w:proofErr w:type="spellEnd"/>
    </w:p>
    <w:p w:rsidR="00B04829" w:rsidRPr="00561B06" w:rsidRDefault="00B563AE" w:rsidP="00D4167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จัดให้มีการแสดงขั้นตอนการปฏิบัติงานตามภารกิจหลัก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</w:t>
      </w:r>
      <w:proofErr w:type="spellEnd"/>
      <w:r w:rsidR="00B46CEB">
        <w:rPr>
          <w:rFonts w:ascii="TH SarabunIT๙" w:hAnsi="TH SarabunIT๙" w:cs="TH SarabunIT๙" w:hint="cs"/>
          <w:sz w:val="32"/>
          <w:szCs w:val="32"/>
          <w:cs/>
          <w:lang w:bidi="th-TH"/>
        </w:rPr>
        <w:t>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ะยะเวลาที่ใช้ในการดําเนินการ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เพื่อให้ผู้รับบริการหรือให้ผู้มีส่วนได้ส่วนเสียทราบอย่างชัดเจน</w:t>
      </w:r>
      <w:proofErr w:type="spellEnd"/>
    </w:p>
    <w:p w:rsidR="00B04829" w:rsidRPr="00561B06" w:rsidRDefault="00B563AE" w:rsidP="00D4167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๓) สร้างขวัญและแรงจูงใจโดยการประกาศยกย่องให้แก่บุคลากรที่มี จรรยาบรรณดีเด่นประจําปี</w:t>
      </w:r>
    </w:p>
    <w:p w:rsidR="00D41670" w:rsidRDefault="00D41670" w:rsidP="00D41670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กําหนดให้มีการติดตาม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ตรวจสอบประเมินผลการบริหารงานของบริหารระดับหน่วยงานภายในเทศบาล</w:t>
      </w:r>
      <w:proofErr w:type="spellEnd"/>
    </w:p>
    <w:p w:rsidR="00B04829" w:rsidRPr="00561B06" w:rsidRDefault="00B563AE" w:rsidP="00D41670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๕)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ดําเนินการตามระเบียบวินัยแก่บุคลากรของเทศบาลอย่างเคร่งครัด</w:t>
      </w:r>
      <w:proofErr w:type="spellEnd"/>
    </w:p>
    <w:p w:rsidR="00B04829" w:rsidRDefault="00B563AE" w:rsidP="00D41670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๒.๑.๓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361" w:type="dxa"/>
        <w:jc w:val="center"/>
        <w:tblLook w:val="04A0" w:firstRow="1" w:lastRow="0" w:firstColumn="1" w:lastColumn="0" w:noHBand="0" w:noVBand="1"/>
      </w:tblPr>
      <w:tblGrid>
        <w:gridCol w:w="2172"/>
        <w:gridCol w:w="2440"/>
        <w:gridCol w:w="1622"/>
        <w:gridCol w:w="1967"/>
        <w:gridCol w:w="2160"/>
      </w:tblGrid>
      <w:tr w:rsidR="00D41670" w:rsidTr="00AF183A">
        <w:trPr>
          <w:jc w:val="center"/>
        </w:trPr>
        <w:tc>
          <w:tcPr>
            <w:tcW w:w="2172" w:type="dxa"/>
          </w:tcPr>
          <w:p w:rsidR="00D41670" w:rsidRPr="00B10D6B" w:rsidRDefault="00D41670" w:rsidP="00D41670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440" w:type="dxa"/>
          </w:tcPr>
          <w:p w:rsidR="00D41670" w:rsidRPr="00B10D6B" w:rsidRDefault="00D41670" w:rsidP="00D4167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622" w:type="dxa"/>
          </w:tcPr>
          <w:p w:rsidR="00D41670" w:rsidRPr="00B10D6B" w:rsidRDefault="00D41670" w:rsidP="00D4167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1967" w:type="dxa"/>
          </w:tcPr>
          <w:p w:rsidR="00D41670" w:rsidRPr="00B10D6B" w:rsidRDefault="00D41670" w:rsidP="00D4167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D41670" w:rsidRPr="00B10D6B" w:rsidRDefault="00D41670" w:rsidP="00D4167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160" w:type="dxa"/>
          </w:tcPr>
          <w:p w:rsidR="00D41670" w:rsidRPr="00B10D6B" w:rsidRDefault="00D41670" w:rsidP="00D4167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D41670" w:rsidRPr="00B10D6B" w:rsidRDefault="00D41670" w:rsidP="00D4167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D41670" w:rsidTr="00AF183A">
        <w:trPr>
          <w:jc w:val="center"/>
        </w:trPr>
        <w:tc>
          <w:tcPr>
            <w:tcW w:w="2172" w:type="dxa"/>
          </w:tcPr>
          <w:p w:rsidR="00D41670" w:rsidRDefault="00AF183A" w:rsidP="00AF183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การจัดทำคู่มือการปฏิบัติงานตามภาระกิจ</w:t>
            </w:r>
          </w:p>
        </w:tc>
        <w:tc>
          <w:tcPr>
            <w:tcW w:w="2440" w:type="dxa"/>
          </w:tcPr>
          <w:p w:rsidR="00D41670" w:rsidRDefault="00AF183A" w:rsidP="00AF183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มีคู่มือการปฏิบัติงานของบุคลากรท่ได้มาตรฐาน</w:t>
            </w:r>
          </w:p>
        </w:tc>
        <w:tc>
          <w:tcPr>
            <w:tcW w:w="1622" w:type="dxa"/>
          </w:tcPr>
          <w:p w:rsidR="00D41670" w:rsidRDefault="00AF183A" w:rsidP="00D41670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67" w:type="dxa"/>
          </w:tcPr>
          <w:p w:rsidR="00D41670" w:rsidRDefault="00AF183A" w:rsidP="00D41670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   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160" w:type="dxa"/>
          </w:tcPr>
          <w:p w:rsidR="00D41670" w:rsidRDefault="003C1636" w:rsidP="003C1636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  <w:tr w:rsidR="00D41670" w:rsidTr="00AF183A">
        <w:trPr>
          <w:jc w:val="center"/>
        </w:trPr>
        <w:tc>
          <w:tcPr>
            <w:tcW w:w="2172" w:type="dxa"/>
          </w:tcPr>
          <w:p w:rsidR="00D41670" w:rsidRDefault="00AF183A" w:rsidP="00AF183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ประกาศเกยรติคุณยกย่องผู้มีจรรยาบรรณวิชาชีพดีเด่น</w:t>
            </w:r>
          </w:p>
        </w:tc>
        <w:tc>
          <w:tcPr>
            <w:tcW w:w="2440" w:type="dxa"/>
          </w:tcPr>
          <w:p w:rsidR="00D41670" w:rsidRDefault="00AF183A" w:rsidP="00AF183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มีรายงานผลการติดตาม ตรวจสอบ ประเมินผลการบริหารงานของผู้บริหาร</w:t>
            </w:r>
          </w:p>
        </w:tc>
        <w:tc>
          <w:tcPr>
            <w:tcW w:w="1622" w:type="dxa"/>
          </w:tcPr>
          <w:p w:rsidR="00D41670" w:rsidRDefault="00AF183A" w:rsidP="00D41670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67" w:type="dxa"/>
          </w:tcPr>
          <w:p w:rsidR="00D41670" w:rsidRDefault="00AF183A" w:rsidP="00D41670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   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160" w:type="dxa"/>
          </w:tcPr>
          <w:p w:rsidR="00D41670" w:rsidRDefault="003C1636" w:rsidP="003C1636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งานการเจ้าหน้าที่สำนักปลัดเทศบาล</w:t>
            </w:r>
          </w:p>
        </w:tc>
      </w:tr>
      <w:tr w:rsidR="003C1636" w:rsidTr="00AF183A">
        <w:trPr>
          <w:jc w:val="center"/>
        </w:trPr>
        <w:tc>
          <w:tcPr>
            <w:tcW w:w="2172" w:type="dxa"/>
          </w:tcPr>
          <w:p w:rsidR="003C1636" w:rsidRDefault="003C1636" w:rsidP="00AF183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ติดตามตรวจสอบประเมินผลการปฏิบัติงานของผู้บริหารระดับหน่วยงานภายในเทศบาล</w:t>
            </w:r>
          </w:p>
        </w:tc>
        <w:tc>
          <w:tcPr>
            <w:tcW w:w="2440" w:type="dxa"/>
          </w:tcPr>
          <w:p w:rsidR="003C1636" w:rsidRDefault="003C1636" w:rsidP="00AF183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มีการรายผลการติดตาม ตรวจสอบ ประเมินผลการบริหารงานของผู้บริหาร</w:t>
            </w:r>
          </w:p>
        </w:tc>
        <w:tc>
          <w:tcPr>
            <w:tcW w:w="1622" w:type="dxa"/>
          </w:tcPr>
          <w:p w:rsidR="003C1636" w:rsidRDefault="003C1636" w:rsidP="00D41670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67" w:type="dxa"/>
          </w:tcPr>
          <w:p w:rsidR="003C1636" w:rsidRDefault="003C1636" w:rsidP="00D41670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   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160" w:type="dxa"/>
          </w:tcPr>
          <w:p w:rsidR="003C1636" w:rsidRDefault="003C1636" w:rsidP="00AF183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คณะกรรมการติดตาม ตรวจสอบประเมินผลการบริหารงานของผู้บริหาร</w:t>
            </w:r>
          </w:p>
        </w:tc>
      </w:tr>
    </w:tbl>
    <w:p w:rsidR="00697544" w:rsidRDefault="00697544" w:rsidP="00D63DF2">
      <w:pPr>
        <w:pStyle w:val="a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44" w:rsidRDefault="00697544" w:rsidP="00D63DF2">
      <w:pPr>
        <w:pStyle w:val="a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44" w:rsidRDefault="00697544" w:rsidP="00D63DF2">
      <w:pPr>
        <w:pStyle w:val="a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0658" w:rsidRDefault="00B563AE" w:rsidP="00D63DF2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10658">
        <w:rPr>
          <w:rFonts w:ascii="TH SarabunIT๙" w:hAnsi="TH SarabunIT๙" w:cs="TH SarabunIT๙"/>
          <w:b/>
          <w:bCs/>
          <w:sz w:val="32"/>
          <w:szCs w:val="32"/>
        </w:rPr>
        <w:lastRenderedPageBreak/>
        <w:t>๒.๒ นโยบายการแสดงเจตจํานงของผู้บริหารในการบริหารงาน</w:t>
      </w:r>
      <w:proofErr w:type="spellStart"/>
      <w:r w:rsidRPr="00510658">
        <w:rPr>
          <w:rFonts w:ascii="TH SarabunIT๙" w:hAnsi="TH SarabunIT๙" w:cs="TH SarabunIT๙"/>
          <w:b/>
          <w:bCs/>
          <w:sz w:val="32"/>
          <w:szCs w:val="32"/>
        </w:rPr>
        <w:t>อย่างซื่อสัตย์สุจริต</w:t>
      </w:r>
      <w:proofErr w:type="spellEnd"/>
      <w:r w:rsidRPr="005106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510658">
        <w:rPr>
          <w:rFonts w:ascii="TH SarabunIT๙" w:hAnsi="TH SarabunIT๙" w:cs="TH SarabunIT๙"/>
          <w:b/>
          <w:bCs/>
          <w:sz w:val="32"/>
          <w:szCs w:val="32"/>
        </w:rPr>
        <w:t>และมีธรรมาภิบาล</w:t>
      </w:r>
      <w:proofErr w:type="spellEnd"/>
      <w:r w:rsidR="0051065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510658" w:rsidRDefault="00B563AE" w:rsidP="00697544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๒.๒.๑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ส่งเสริมให้ผู้บริหารทุกระดับมีความมุ่งมั่นตั้งใจที่จะนําหน่วยงานให้ดําเนินงานตามภารกิจด้วยความโปร่งใส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ปราศจากการทุจริต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บริหารราชการโดยยืดหลักซื่อสัตย์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สุจริต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และพร้อมรับผิดชอบหากเกิดความไม่เป็นธรรม</w:t>
      </w:r>
      <w:proofErr w:type="spellEnd"/>
      <w:r w:rsidR="0051065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หรือการทุจริตขึ้นในเทศบาล</w:t>
      </w:r>
      <w:proofErr w:type="spellEnd"/>
    </w:p>
    <w:p w:rsidR="00B04829" w:rsidRPr="00561B06" w:rsidRDefault="00B563AE" w:rsidP="00510658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๒.๒.๒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510658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๑) จัดให้มีการแสดงเจตจํานงว่าจะบริหารงาน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ด้วยความซื่อสัตย์สุจริตต่อเจ้าหน้าที่ในหน่วยงาน</w:t>
      </w:r>
      <w:proofErr w:type="spellEnd"/>
      <w:r w:rsidR="00B46CEB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และต่อสาธารณชน</w:t>
      </w:r>
      <w:proofErr w:type="spellEnd"/>
    </w:p>
    <w:p w:rsidR="00B04829" w:rsidRPr="00561B06" w:rsidRDefault="00B563AE" w:rsidP="00510658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๒) กําหนด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เพื่อพัฒนาหน่วยงานให้มีคุณธรรม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และความโปร่งใสตามแนวทางการประเมินคุณธรรมและความโปร่งใสในการ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ดําเนินงานขอหน่วยงานภาครัฐ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ในแต่ละด้าน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คือ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ด้านความโปร่งใส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ด้านความพร้อมรับผิด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ด้านความปลอด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จากการทุจริตในการปฏิบัติงาน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ด้านวัฒนธรรมคุณธรรมในองค์กร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ด้านคุณธรรมการทํางานในหน่วยงาน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และด้านการสือสารภายในหน่วยงาน</w:t>
      </w:r>
      <w:proofErr w:type="spellEnd"/>
    </w:p>
    <w:p w:rsidR="00B04829" w:rsidRDefault="00B563AE" w:rsidP="00510658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๒.๒.๓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459" w:type="dxa"/>
        <w:tblLook w:val="04A0" w:firstRow="1" w:lastRow="0" w:firstColumn="1" w:lastColumn="0" w:noHBand="0" w:noVBand="1"/>
      </w:tblPr>
      <w:tblGrid>
        <w:gridCol w:w="2235"/>
        <w:gridCol w:w="2693"/>
        <w:gridCol w:w="1418"/>
        <w:gridCol w:w="2056"/>
        <w:gridCol w:w="2057"/>
      </w:tblGrid>
      <w:tr w:rsidR="00510658" w:rsidTr="008D1683">
        <w:tc>
          <w:tcPr>
            <w:tcW w:w="2235" w:type="dxa"/>
          </w:tcPr>
          <w:p w:rsidR="00510658" w:rsidRPr="00B10D6B" w:rsidRDefault="00510658" w:rsidP="00510658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693" w:type="dxa"/>
          </w:tcPr>
          <w:p w:rsidR="00510658" w:rsidRPr="00B10D6B" w:rsidRDefault="00510658" w:rsidP="00510658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418" w:type="dxa"/>
          </w:tcPr>
          <w:p w:rsidR="00510658" w:rsidRPr="00B10D6B" w:rsidRDefault="00510658" w:rsidP="00510658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510658" w:rsidRPr="00B10D6B" w:rsidRDefault="00510658" w:rsidP="00510658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510658" w:rsidRPr="00B10D6B" w:rsidRDefault="00510658" w:rsidP="00510658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510658" w:rsidRPr="00B10D6B" w:rsidRDefault="00510658" w:rsidP="00510658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510658" w:rsidRPr="00B10D6B" w:rsidRDefault="00510658" w:rsidP="00510658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510658" w:rsidTr="008D1683">
        <w:tc>
          <w:tcPr>
            <w:tcW w:w="2235" w:type="dxa"/>
          </w:tcPr>
          <w:p w:rsidR="00510658" w:rsidRDefault="00764605" w:rsidP="00764605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C163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โครงการแสดงเจตจำนงสุจริตเทศบาลตำบลเวียงสระ</w:t>
            </w:r>
          </w:p>
          <w:p w:rsidR="00510658" w:rsidRDefault="00510658" w:rsidP="00510658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510658" w:rsidRDefault="00764605" w:rsidP="008D1683">
            <w:pPr>
              <w:pStyle w:val="a0"/>
              <w:spacing w:before="0" w:after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มีการแสดงเจตจำนงสุจริตเทศบาลตำบลเวียงสระ</w:t>
            </w:r>
          </w:p>
          <w:p w:rsidR="00764605" w:rsidRDefault="00764605" w:rsidP="008D1683">
            <w:pPr>
              <w:pStyle w:val="a0"/>
              <w:spacing w:before="0" w:after="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จำนวนบุคลากรของเทศบาลมี่เข้าร่วมกิจกรรม</w:t>
            </w:r>
          </w:p>
          <w:p w:rsidR="00764605" w:rsidRDefault="00764605" w:rsidP="008D1683">
            <w:pPr>
              <w:pStyle w:val="a0"/>
              <w:spacing w:before="0"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จำนวนผู้มีส่วนได้ส่วนเสียที่เข้าร่วมกิจกรรม</w:t>
            </w:r>
          </w:p>
        </w:tc>
        <w:tc>
          <w:tcPr>
            <w:tcW w:w="1418" w:type="dxa"/>
          </w:tcPr>
          <w:p w:rsidR="00510658" w:rsidRDefault="00764605" w:rsidP="00764605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510658" w:rsidRDefault="00764605" w:rsidP="00764605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510658" w:rsidRDefault="00764605" w:rsidP="00764605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B04829" w:rsidRPr="00561B06" w:rsidRDefault="00B563AE" w:rsidP="000A50ED">
      <w:pPr>
        <w:pStyle w:val="a0"/>
        <w:jc w:val="thaiDistribute"/>
        <w:rPr>
          <w:rFonts w:ascii="TH SarabunIT๙" w:hAnsi="TH SarabunIT๙" w:cs="TH SarabunIT๙"/>
          <w:sz w:val="32"/>
          <w:szCs w:val="32"/>
        </w:rPr>
      </w:pPr>
      <w:r w:rsidRPr="001317B0">
        <w:rPr>
          <w:rFonts w:ascii="TH SarabunIT๙" w:hAnsi="TH SarabunIT๙" w:cs="TH SarabunIT๙"/>
          <w:b/>
          <w:bCs/>
          <w:sz w:val="32"/>
          <w:szCs w:val="32"/>
        </w:rPr>
        <w:t xml:space="preserve">๓. </w:t>
      </w:r>
      <w:proofErr w:type="spellStart"/>
      <w:r w:rsidRPr="001317B0">
        <w:rPr>
          <w:rFonts w:ascii="TH SarabunIT๙" w:hAnsi="TH SarabunIT๙" w:cs="TH SarabunIT๙"/>
          <w:b/>
          <w:bCs/>
          <w:sz w:val="32"/>
          <w:szCs w:val="32"/>
        </w:rPr>
        <w:t>ด้านความปลอดจากการทุจริตในการปฏิบัติงาน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ส่งเสริมให้บุคลากรปฏิบัติตนตาม</w:t>
      </w:r>
      <w:proofErr w:type="spellEnd"/>
      <w:r w:rsidR="00FE06CE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ประมวลจริยธรรม</w:t>
      </w:r>
      <w:proofErr w:type="spellEnd"/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และจรรยาบรรณข้าราชการของเทศบาลตําบล</w:t>
      </w:r>
      <w:proofErr w:type="spellEnd"/>
      <w:r w:rsidR="001317B0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r w:rsidR="00B46C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และรักษาวินัยข้าราชการโดยเคร่งครัด</w:t>
      </w:r>
      <w:proofErr w:type="spellEnd"/>
    </w:p>
    <w:p w:rsidR="001317B0" w:rsidRPr="001317B0" w:rsidRDefault="00B563AE" w:rsidP="001317B0">
      <w:pPr>
        <w:pStyle w:val="a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317B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แนวปฏิบัติ </w:t>
      </w:r>
    </w:p>
    <w:p w:rsidR="001317B0" w:rsidRDefault="00B563AE" w:rsidP="001317B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๑) ผู้บังคับบัญชาและบุคลากรทุกคนรักษาจรรยาบรรณข้าราชการเทศบาลและรักษาวินัยของตนเอง เสริมสร้างพัฒนาให้ผู้ใต้บังคับบัญชารักษาจรรยาบรรณข้าราชการและมีวินัย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รวมทั้งป้องกันไม่ให้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ผู้ใต้บังคับบัญชากระทําผิดวินัย</w:t>
      </w:r>
      <w:proofErr w:type="spellEnd"/>
    </w:p>
    <w:p w:rsidR="001317B0" w:rsidRDefault="00B563AE" w:rsidP="001317B0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๒)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เทศบาลตําบล</w:t>
      </w:r>
      <w:proofErr w:type="spellEnd"/>
      <w:r w:rsidR="00B46C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เวียงสระ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ดําเนินการทางวินัยแก่ผู้กระทําผิดวินัยอย่างเคร่งครัด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17B0" w:rsidRDefault="00B563AE" w:rsidP="00B46CE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นโยบายในการป้องกันไม่ให้บุคลากรมีการรับหรือเรียกรับเงิน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สิ่งของหรือผลประโยชน์ใด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จากผู้มีส่วน</w:t>
      </w:r>
      <w:proofErr w:type="spellEnd"/>
      <w:r w:rsidR="00B46CE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ได้ส่วนเสีย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B04829" w:rsidRPr="00561B06" w:rsidRDefault="00B563AE" w:rsidP="001317B0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lastRenderedPageBreak/>
        <w:t xml:space="preserve"> ๓.๑.๑ นโยบายหลัก</w:t>
      </w:r>
    </w:p>
    <w:p w:rsidR="001317B0" w:rsidRDefault="00B563AE" w:rsidP="00B46CE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ให้ความสําคัญในการป้องกันไม่ให้บุคลากรรับหรือเรียกรับเงิน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สิ่งของหรือผลประโยชน์ใด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จากผู้มีส่วนได้เสียตามหลักนิติธรรม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โดยยึดหลักความซื่อสัตย์สุจริตในการปฏิบัติหน้าที่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เข้มงวดกับการปฏิบัติงานของบุคลากรทุกระดับ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รวมทั้งใช้มาตรการเด็ดขาดเพื่อป้องกันไม่ให้บุคลากรเรียกรับเงิน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สิ่งของหรือผลประโยชน์อื่นใดจากผู้มีส่วนได้ส่วนเสีย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829" w:rsidRPr="00561B06" w:rsidRDefault="00B563AE" w:rsidP="001317B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๓.๑.๒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1317B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๑) กําหนดให้มี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คู่มือการปฏิบัติงานเพื่อป้องกันผลประโยช์ทับซ้อนของ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หน่วยงานและเผยแพร่ให้</w:t>
      </w:r>
      <w:proofErr w:type="spellEnd"/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ถือปฏิบัติโดยทั่วกัน</w:t>
      </w:r>
      <w:proofErr w:type="spellEnd"/>
    </w:p>
    <w:p w:rsidR="00B04829" w:rsidRPr="00561B06" w:rsidRDefault="00B563AE" w:rsidP="00B46CE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๒) ให้ความรู้เกี่ยกวับการ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ลงโทษทางวินัย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เมื่อบุคลากรกระทําความผิดเพื่อให้บุคลากรตระหนักในการ</w:t>
      </w:r>
      <w:proofErr w:type="spellEnd"/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ไม่รับหรือเรียกรับเงินสิ่งของหรือผลประโยชน์ใด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จากผู้มีส่วนได้ส่วนเสีย</w:t>
      </w:r>
      <w:proofErr w:type="spellEnd"/>
    </w:p>
    <w:p w:rsidR="00B04829" w:rsidRPr="00561B06" w:rsidRDefault="00B563AE" w:rsidP="001317B0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๓.๒.๒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1317B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๑)</w:t>
      </w:r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กําหนดให้มีการรณรงค์เผยแพร่หรือให้ความรู้เก</w:t>
      </w:r>
      <w:r w:rsidR="00B46CEB">
        <w:rPr>
          <w:rFonts w:ascii="TH SarabunIT๙" w:hAnsi="TH SarabunIT๙" w:cs="TH SarabunIT๙" w:hint="cs"/>
          <w:sz w:val="32"/>
          <w:szCs w:val="32"/>
          <w:cs/>
          <w:lang w:bidi="th-TH"/>
        </w:rPr>
        <w:t>ี่ย</w:t>
      </w:r>
      <w:r w:rsidRPr="00561B06">
        <w:rPr>
          <w:rFonts w:ascii="TH SarabunIT๙" w:hAnsi="TH SarabunIT๙" w:cs="TH SarabunIT๙"/>
          <w:sz w:val="32"/>
          <w:szCs w:val="32"/>
        </w:rPr>
        <w:t>วกับโทษทางวินัยในการใช้ตําแหน่งหน้า</w:t>
      </w:r>
      <w:proofErr w:type="spellEnd"/>
      <w:r w:rsidR="00B46CEB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ของตนอย่างไม่เป็นธรรมเพื่อเอือประโยชน์แก่ตนเองพวกพ้อง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หรือผู้อื่น</w:t>
      </w:r>
      <w:proofErr w:type="spellEnd"/>
    </w:p>
    <w:p w:rsidR="00B04829" w:rsidRDefault="00B563AE" w:rsidP="001317B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61B06">
        <w:rPr>
          <w:rFonts w:ascii="TH SarabunIT๙" w:hAnsi="TH SarabunIT๙" w:cs="TH SarabunIT๙"/>
          <w:sz w:val="32"/>
          <w:szCs w:val="32"/>
        </w:rPr>
        <w:t>๒) สอดส่องและป้องกันการปฏิบัติงานของบุคลากรไม่ให้มีพฤติกรรมทีเข้า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ข่ายการใช้ตําแหน่งในการเอื้อ</w:t>
      </w:r>
      <w:proofErr w:type="spellEnd"/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ประโยชน์แก่ตนเอง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พวกพ้องหรือผู้อ</w:t>
      </w:r>
      <w:r w:rsidR="001317B0">
        <w:rPr>
          <w:rFonts w:ascii="TH SarabunIT๙" w:hAnsi="TH SarabunIT๙" w:cs="TH SarabunIT๙" w:hint="cs"/>
          <w:sz w:val="32"/>
          <w:szCs w:val="32"/>
          <w:cs/>
          <w:lang w:bidi="th-TH"/>
        </w:rPr>
        <w:t>ื่น</w:t>
      </w:r>
      <w:proofErr w:type="spellEnd"/>
    </w:p>
    <w:p w:rsidR="00B04829" w:rsidRPr="00561B06" w:rsidRDefault="00B563AE" w:rsidP="001B7634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๓.๒.๓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033" w:type="dxa"/>
        <w:tblLook w:val="04A0" w:firstRow="1" w:lastRow="0" w:firstColumn="1" w:lastColumn="0" w:noHBand="0" w:noVBand="1"/>
      </w:tblPr>
      <w:tblGrid>
        <w:gridCol w:w="2235"/>
        <w:gridCol w:w="2409"/>
        <w:gridCol w:w="1276"/>
        <w:gridCol w:w="2056"/>
        <w:gridCol w:w="2057"/>
      </w:tblGrid>
      <w:tr w:rsidR="001317B0" w:rsidTr="001B7634">
        <w:tc>
          <w:tcPr>
            <w:tcW w:w="2235" w:type="dxa"/>
          </w:tcPr>
          <w:p w:rsidR="001317B0" w:rsidRPr="00B10D6B" w:rsidRDefault="001317B0" w:rsidP="001317B0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409" w:type="dxa"/>
          </w:tcPr>
          <w:p w:rsidR="001317B0" w:rsidRPr="00B10D6B" w:rsidRDefault="001317B0" w:rsidP="001317B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276" w:type="dxa"/>
          </w:tcPr>
          <w:p w:rsidR="001317B0" w:rsidRPr="00B10D6B" w:rsidRDefault="001317B0" w:rsidP="001317B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1317B0" w:rsidRPr="00B10D6B" w:rsidRDefault="001317B0" w:rsidP="001317B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1317B0" w:rsidRPr="00B10D6B" w:rsidRDefault="001317B0" w:rsidP="001317B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1317B0" w:rsidRPr="00B10D6B" w:rsidRDefault="001317B0" w:rsidP="001317B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1317B0" w:rsidRPr="00B10D6B" w:rsidRDefault="001317B0" w:rsidP="001317B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1317B0" w:rsidTr="001B7634">
        <w:tc>
          <w:tcPr>
            <w:tcW w:w="2235" w:type="dxa"/>
          </w:tcPr>
          <w:p w:rsidR="001317B0" w:rsidRDefault="001B7634" w:rsidP="002E3B02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F36E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จัดประชุม/อบรม/สัมมนา แลกเปลี่ยนความรู้เกี่ยวกับ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“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การป้องกันผลประโยชน์ทับซ้อน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ภายในหน่วยงาน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(ให้ความรู้เกี่ยวกับการลงโทษทางวินัยเมื่อบุคลากรกระทำความผิดในการรับหรือเรียกเก็บเงินสิ่งของ หรือผลประโยชน์อื่นใดจากส่วนได้ส่วนเสีย</w:t>
            </w:r>
          </w:p>
        </w:tc>
        <w:tc>
          <w:tcPr>
            <w:tcW w:w="2409" w:type="dxa"/>
          </w:tcPr>
          <w:p w:rsidR="001317B0" w:rsidRDefault="001B7634" w:rsidP="001B763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มีรายงานการประชุม/อบรม/แลกเปลี่ยนความรู้เกี่ยวกับ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“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การป้องกันผลประโยชน์ทับซ้อน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ภายในหน่วยงาน</w:t>
            </w:r>
            <w:proofErr w:type="gramEnd"/>
          </w:p>
          <w:p w:rsidR="00B563AE" w:rsidRDefault="00B563AE" w:rsidP="001317B0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AE" w:rsidRDefault="00B563AE" w:rsidP="001317B0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63AE" w:rsidRDefault="00B563AE" w:rsidP="001317B0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317B0" w:rsidRDefault="001B7634" w:rsidP="001B763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1317B0" w:rsidRDefault="002E3B02" w:rsidP="002E3B02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1317B0" w:rsidRDefault="002E3B02" w:rsidP="002E3B02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B04829" w:rsidRPr="00561B06" w:rsidRDefault="00B563AE" w:rsidP="000F5D50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317B0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๓.๓ </w:t>
      </w:r>
      <w:proofErr w:type="spellStart"/>
      <w:r w:rsidRPr="001317B0">
        <w:rPr>
          <w:rFonts w:ascii="TH SarabunIT๙" w:hAnsi="TH SarabunIT๙" w:cs="TH SarabunIT๙"/>
          <w:b/>
          <w:bCs/>
          <w:sz w:val="32"/>
          <w:szCs w:val="32"/>
        </w:rPr>
        <w:t>นโยบายเกี่ยวกับความปลอดจากการทุจริตเชิงนโยบาย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B04829" w:rsidRPr="00561B06" w:rsidRDefault="00B563AE">
      <w:pPr>
        <w:pStyle w:val="a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๓.๓.๑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B04829" w:rsidRPr="00561B06" w:rsidRDefault="00B563AE" w:rsidP="001317B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561B06">
        <w:rPr>
          <w:rFonts w:ascii="TH SarabunIT๙" w:hAnsi="TH SarabunIT๙" w:cs="TH SarabunIT๙"/>
          <w:sz w:val="32"/>
          <w:szCs w:val="32"/>
        </w:rPr>
        <w:t>ตระหนักและให้ความสําคัญกับการทุจริตเชิงนโยบายซึงมีลักษณะเป็นการทุจริตที่</w:t>
      </w:r>
      <w:r w:rsidR="001317B0">
        <w:rPr>
          <w:rFonts w:ascii="TH SarabunIT๙" w:hAnsi="TH SarabunIT๙" w:cs="TH SarabunIT๙" w:hint="cs"/>
          <w:sz w:val="32"/>
          <w:szCs w:val="32"/>
          <w:cs/>
          <w:lang w:bidi="th-TH"/>
        </w:rPr>
        <w:t>เกิดจากความสัมพันธ์เกื้อหนุนกัน</w:t>
      </w:r>
      <w:r w:rsidRPr="00561B06">
        <w:rPr>
          <w:rFonts w:ascii="TH SarabunIT๙" w:hAnsi="TH SarabunIT๙" w:cs="TH SarabunIT๙"/>
          <w:sz w:val="32"/>
          <w:szCs w:val="32"/>
        </w:rPr>
        <w:t>ระหว่างผู้บริหารของหน่วยงานกับผู้มีส่วนได้ส่วนเสียที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เป็นหน่วยงานธุรกิจ</w:t>
      </w:r>
      <w:proofErr w:type="spellEnd"/>
      <w:r w:rsidR="001317B0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เอกชน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พวกพ้องหรือมีการแทรกแซง</w:t>
      </w:r>
      <w:proofErr w:type="spellEnd"/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ทางการเมืองร่วมด้วย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เพื่อเอ</w:t>
      </w:r>
      <w:r w:rsidR="00D630BD">
        <w:rPr>
          <w:rFonts w:ascii="TH SarabunIT๙" w:hAnsi="TH SarabunIT๙" w:cs="TH SarabunIT๙" w:hint="cs"/>
          <w:sz w:val="32"/>
          <w:szCs w:val="32"/>
          <w:cs/>
          <w:lang w:bidi="th-TH"/>
        </w:rPr>
        <w:t>ื้อ</w:t>
      </w:r>
      <w:r w:rsidRPr="00561B06">
        <w:rPr>
          <w:rFonts w:ascii="TH SarabunIT๙" w:hAnsi="TH SarabunIT๙" w:cs="TH SarabunIT๙"/>
          <w:sz w:val="32"/>
          <w:szCs w:val="32"/>
        </w:rPr>
        <w:t>ประโยชน์ในสัญญาโครงการหรือสัมปทาน</w:t>
      </w:r>
      <w:proofErr w:type="spellEnd"/>
      <w:r w:rsidR="001317B0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ของหน่วยงาน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หรือแลกเปลี่ยนกับการกําหนด</w:t>
      </w:r>
      <w:proofErr w:type="spellEnd"/>
      <w:r w:rsidR="001317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นโยบายหรือการอนุมัติใด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ของผู้บริหารหน่วยงาน</w:t>
      </w:r>
      <w:proofErr w:type="spellEnd"/>
    </w:p>
    <w:p w:rsidR="001317B0" w:rsidRDefault="00B563AE" w:rsidP="001317B0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๓.๓.๒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1317B0" w:rsidRDefault="00B563AE" w:rsidP="001317B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๑) กําหนดให้มีการรณรงค์เผยแพร่ หรือ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ให้ความรู้เกี่ยวกับโทษทางวินัย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เมื่อมีการทุจริตเชิงนโยบาย</w:t>
      </w:r>
      <w:proofErr w:type="spellEnd"/>
    </w:p>
    <w:p w:rsidR="008753E4" w:rsidRDefault="00B563AE" w:rsidP="006C5848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๒) กําหนดให้มีการติดตาม ตรวจสอบ ประเมินผลการ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บริหารงานของผู้บริหาร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ระดับหน่วยงานภายในเทศบาล</w:t>
      </w:r>
      <w:proofErr w:type="spellEnd"/>
    </w:p>
    <w:p w:rsidR="00B04829" w:rsidRDefault="00B563AE" w:rsidP="008753E4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๓.๓.๓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9820" w:type="dxa"/>
        <w:tblLook w:val="04A0" w:firstRow="1" w:lastRow="0" w:firstColumn="1" w:lastColumn="0" w:noHBand="0" w:noVBand="1"/>
      </w:tblPr>
      <w:tblGrid>
        <w:gridCol w:w="2235"/>
        <w:gridCol w:w="2126"/>
        <w:gridCol w:w="1346"/>
        <w:gridCol w:w="2056"/>
        <w:gridCol w:w="2057"/>
      </w:tblGrid>
      <w:tr w:rsidR="00B563AE" w:rsidTr="006C5848">
        <w:tc>
          <w:tcPr>
            <w:tcW w:w="2235" w:type="dxa"/>
          </w:tcPr>
          <w:p w:rsidR="00B563AE" w:rsidRPr="00B10D6B" w:rsidRDefault="00B563AE" w:rsidP="00B563AE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12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4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6C5848" w:rsidTr="006C5848">
        <w:tc>
          <w:tcPr>
            <w:tcW w:w="2235" w:type="dxa"/>
          </w:tcPr>
          <w:p w:rsidR="006C5848" w:rsidRDefault="006C5848" w:rsidP="00A11802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จัดประชุม/อบรม/สัมมนา แลกเปลี่ยนความรู้เกี่ยวกับ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“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การป้องกันผลประโยชน์ทับซ้อน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ภายในหน่วยงาน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(ให้ความรู้เกี่ยวกับการลงโทษทางวินัยเมื่อบุคลากรกระทำความผิดในการรับหรือเรียกเก็บเงินสิ่งของ หรือผลประโยชน์อื่นใดจากส่วนได้ส่วนเสีย</w:t>
            </w:r>
          </w:p>
        </w:tc>
        <w:tc>
          <w:tcPr>
            <w:tcW w:w="2126" w:type="dxa"/>
          </w:tcPr>
          <w:p w:rsidR="006C5848" w:rsidRDefault="006C5848" w:rsidP="006C5848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มีรายงานการประชุม/อบรม/แลกเปลี่ยนความรู้เกี่ยวกับ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“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การป้องกันผลประโยชน์ทับซ้อน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ภายในหน่วยงาน</w:t>
            </w:r>
            <w:proofErr w:type="gramEnd"/>
          </w:p>
          <w:p w:rsidR="006C5848" w:rsidRDefault="006C5848" w:rsidP="006C5848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346" w:type="dxa"/>
          </w:tcPr>
          <w:p w:rsidR="006C5848" w:rsidRDefault="006C5848" w:rsidP="006C5848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6C5848" w:rsidRDefault="006C5848" w:rsidP="006C5848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6C5848" w:rsidRDefault="006C5848" w:rsidP="006C5848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1317B0" w:rsidRDefault="001317B0" w:rsidP="00B563AE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1180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B563AE" w:rsidRPr="00A11802">
        <w:rPr>
          <w:rFonts w:ascii="TH SarabunIT๙" w:hAnsi="TH SarabunIT๙" w:cs="TH SarabunIT๙"/>
          <w:b/>
          <w:bCs/>
          <w:sz w:val="32"/>
          <w:szCs w:val="32"/>
        </w:rPr>
        <w:t>. ด้านวัฒนธรรม</w:t>
      </w:r>
      <w:proofErr w:type="spellStart"/>
      <w:r w:rsidR="00B563AE" w:rsidRPr="00A11802">
        <w:rPr>
          <w:rFonts w:ascii="TH SarabunIT๙" w:hAnsi="TH SarabunIT๙" w:cs="TH SarabunIT๙"/>
          <w:b/>
          <w:bCs/>
          <w:sz w:val="32"/>
          <w:szCs w:val="32"/>
        </w:rPr>
        <w:t>ในองค์กร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วัฒนธรรมการทํางานของเทศบาลตําบล</w:t>
      </w:r>
      <w:proofErr w:type="spellEnd"/>
      <w:r w:rsidR="008753E4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เป็นไปอย่างมี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คุณธรรมและธรรมาภิบาล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เริ่มต้นจากการรักษาความซื่อสัตย์สุจริตในตนเองและมีค่านิยมร่วมในการต่อต้าน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การทุจริต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มีแนวทางการปฏิบัติงานเพื่อป้องกันการทุจริตและประพฤติมิชอบ</w:t>
      </w:r>
      <w:proofErr w:type="spellEnd"/>
    </w:p>
    <w:p w:rsidR="001317B0" w:rsidRPr="001317B0" w:rsidRDefault="00B563AE">
      <w:pPr>
        <w:pStyle w:val="a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317B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proofErr w:type="spellStart"/>
      <w:r w:rsidRPr="001317B0">
        <w:rPr>
          <w:rFonts w:ascii="TH SarabunIT๙" w:hAnsi="TH SarabunIT๙" w:cs="TH SarabunIT๙"/>
          <w:b/>
          <w:bCs/>
          <w:sz w:val="32"/>
          <w:szCs w:val="32"/>
          <w:u w:val="single"/>
        </w:rPr>
        <w:t>แนวปฏิบัติ</w:t>
      </w:r>
      <w:proofErr w:type="spellEnd"/>
    </w:p>
    <w:p w:rsidR="00B04829" w:rsidRPr="00561B06" w:rsidRDefault="00B563AE" w:rsidP="00B563AE">
      <w:pPr>
        <w:pStyle w:val="a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561B06">
        <w:rPr>
          <w:rFonts w:ascii="TH SarabunIT๙" w:hAnsi="TH SarabunIT๙" w:cs="TH SarabunIT๙"/>
          <w:sz w:val="32"/>
          <w:szCs w:val="32"/>
        </w:rPr>
        <w:t xml:space="preserve">๑)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ผู้บริหารสูงสุดเป็นผู้นําในการแสดงเจตจํานงซื่อสัตย์สุจิรต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และกําหนดให้มีการปฏิบัติงานด้านการป้องกัน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และปราบปรามการทุจริตอย่างเป็นรูปธรรม</w:t>
      </w:r>
      <w:proofErr w:type="spellEnd"/>
    </w:p>
    <w:p w:rsidR="00B04829" w:rsidRPr="00561B06" w:rsidRDefault="00B563AE" w:rsidP="00B563AE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lastRenderedPageBreak/>
        <w:t xml:space="preserve">๒)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แต่งต</w:t>
      </w:r>
      <w:r w:rsidR="00297D6C">
        <w:rPr>
          <w:rFonts w:ascii="TH SarabunIT๙" w:hAnsi="TH SarabunIT๙" w:cs="TH SarabunIT๙" w:hint="cs"/>
          <w:sz w:val="32"/>
          <w:szCs w:val="32"/>
          <w:cs/>
          <w:lang w:bidi="th-TH"/>
        </w:rPr>
        <w:t>ั้</w:t>
      </w:r>
      <w:r w:rsidRPr="00561B06">
        <w:rPr>
          <w:rFonts w:ascii="TH SarabunIT๙" w:hAnsi="TH SarabunIT๙" w:cs="TH SarabunIT๙"/>
          <w:sz w:val="32"/>
          <w:szCs w:val="32"/>
        </w:rPr>
        <w:t>งคณะทํางานต่อต้านการทุจริตเพื่อการบริหารงานทีโปร่งใส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ดําเนินการปรับปรุงพัฒนาระบบงาน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proofErr w:type="gramStart"/>
      <w:r w:rsidRPr="00561B06">
        <w:rPr>
          <w:rFonts w:ascii="TH SarabunIT๙" w:hAnsi="TH SarabunIT๙" w:cs="TH SarabunIT๙"/>
          <w:sz w:val="32"/>
          <w:szCs w:val="32"/>
        </w:rPr>
        <w:t>กําหนดมาตรการ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ออกระเบียบเพื่อป้องกันการทุจริตและประพฤติมิชอบรวมถึงการเกิดผลประโยชน์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ทับซ้อนในการดําเนินงาน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นโยบายการปลูกฝังและการสร้างให้เกิดวัฒนธรรมสุจริตในหน่วยงาน</w:t>
      </w:r>
      <w:proofErr w:type="spellEnd"/>
      <w:r w:rsidR="008753E4">
        <w:rPr>
          <w:rFonts w:ascii="TH SarabunIT๙" w:hAnsi="TH SarabunIT๙" w:cs="TH SarabunIT๙"/>
          <w:sz w:val="32"/>
          <w:szCs w:val="32"/>
        </w:rPr>
        <w:t xml:space="preserve"> </w:t>
      </w:r>
      <w:r w:rsidR="008753E4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ประกอบด้วย</w:t>
      </w:r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.๑.๑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B563AE" w:rsidRDefault="00B563AE" w:rsidP="00B563AE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การให้ความสําคัญกับการถ่ายทอดพฤติกรรมการทํางานท</w:t>
      </w:r>
      <w:r w:rsidR="00297D6C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ดีให้กับบุคลากร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มีคุณธรรมและซ</w:t>
      </w:r>
      <w:r w:rsidR="00297D6C"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561B06">
        <w:rPr>
          <w:rFonts w:ascii="TH SarabunIT๙" w:hAnsi="TH SarabunIT๙" w:cs="TH SarabunIT๙"/>
          <w:sz w:val="32"/>
          <w:szCs w:val="32"/>
        </w:rPr>
        <w:t>อสัตย์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สุจริตให้แก่กันอยู่เสมอ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ไม่ยอมรับ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ไม่ทนต่อพฤติกรรมการทุจริตในการปฏิบัติงานทุกประเภท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เกิดความอายและกลัวทีจะกระทําการทุจริต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ไม่เพิกเฉยและพร้อมทิจะดําเนินการเพื่อการทุจริต</w:t>
      </w:r>
      <w:proofErr w:type="spellEnd"/>
    </w:p>
    <w:p w:rsidR="00B04829" w:rsidRPr="00561B06" w:rsidRDefault="00B563AE" w:rsidP="00F023EC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.๑.๒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๑) กําหนดให้มีการรณรงค์หรือให้ความรู้เกียวกับการลงโทษทางวินัยเมื่อบุคลากรกระทําการทุจริต</w:t>
      </w:r>
    </w:p>
    <w:p w:rsidR="00B04829" w:rsidRPr="00561B06" w:rsidRDefault="00B563AE" w:rsidP="00B563AE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61B06">
        <w:rPr>
          <w:rFonts w:ascii="TH SarabunIT๙" w:hAnsi="TH SarabunIT๙" w:cs="TH SarabunIT๙"/>
          <w:sz w:val="32"/>
          <w:szCs w:val="32"/>
        </w:rPr>
        <w:t>๒) สร้างแรงจูงใจเพื่อให้บุคลากรมีการปฏิบัติงานอย่างสุจริตไม่เพิกเฉยและพร้อมทีจะ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ดําเนินการเพื่อยับ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ย</w:t>
      </w:r>
      <w:proofErr w:type="spellStart"/>
      <w:r w:rsidR="00297D6C">
        <w:rPr>
          <w:rFonts w:ascii="TH SarabunIT๙" w:hAnsi="TH SarabunIT๙" w:cs="TH SarabunIT๙" w:hint="cs"/>
          <w:sz w:val="32"/>
          <w:szCs w:val="32"/>
          <w:cs/>
          <w:lang w:bidi="th-TH"/>
        </w:rPr>
        <w:t>ั่</w:t>
      </w:r>
      <w:r w:rsidRPr="00561B06">
        <w:rPr>
          <w:rFonts w:ascii="TH SarabunIT๙" w:hAnsi="TH SarabunIT๙" w:cs="TH SarabunIT๙"/>
          <w:sz w:val="32"/>
          <w:szCs w:val="32"/>
        </w:rPr>
        <w:t>งการทุจริต</w:t>
      </w:r>
      <w:proofErr w:type="spellEnd"/>
    </w:p>
    <w:p w:rsidR="00B04829" w:rsidRDefault="00B563AE" w:rsidP="00B67009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.๑.๓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103" w:type="dxa"/>
        <w:tblLook w:val="04A0" w:firstRow="1" w:lastRow="0" w:firstColumn="1" w:lastColumn="0" w:noHBand="0" w:noVBand="1"/>
      </w:tblPr>
      <w:tblGrid>
        <w:gridCol w:w="2518"/>
        <w:gridCol w:w="2126"/>
        <w:gridCol w:w="1346"/>
        <w:gridCol w:w="2056"/>
        <w:gridCol w:w="2057"/>
      </w:tblGrid>
      <w:tr w:rsidR="00B563AE" w:rsidTr="00710CF3">
        <w:tc>
          <w:tcPr>
            <w:tcW w:w="2518" w:type="dxa"/>
          </w:tcPr>
          <w:p w:rsidR="00B563AE" w:rsidRPr="00B10D6B" w:rsidRDefault="00B563AE" w:rsidP="00B563AE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12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4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B563AE" w:rsidTr="00710CF3">
        <w:tc>
          <w:tcPr>
            <w:tcW w:w="2518" w:type="dxa"/>
          </w:tcPr>
          <w:p w:rsidR="00B563AE" w:rsidRDefault="00710CF3" w:rsidP="00710CF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1256C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รณรงค์หรือให้ความรู้เกี่ยวกับการลงโทษทางวินัยเมื่อบุคลากรกระทำการทุจริต</w:t>
            </w:r>
          </w:p>
        </w:tc>
        <w:tc>
          <w:tcPr>
            <w:tcW w:w="2126" w:type="dxa"/>
          </w:tcPr>
          <w:p w:rsidR="00B563AE" w:rsidRDefault="00710CF3" w:rsidP="00710CF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มีกิจกรรมรณรงค์หรือให้ความรู้เกี่ยวกับการลงโทษทางวินัยเมื่อบุคลากรกระทำการทุจริต</w:t>
            </w:r>
          </w:p>
        </w:tc>
        <w:tc>
          <w:tcPr>
            <w:tcW w:w="1346" w:type="dxa"/>
          </w:tcPr>
          <w:p w:rsidR="00B563AE" w:rsidRDefault="00710CF3" w:rsidP="00B563AE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B563AE" w:rsidRDefault="00710CF3" w:rsidP="00B563AE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   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B563AE" w:rsidRDefault="00710CF3" w:rsidP="00710CF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งานนิติการและงานการเจ้าหน้าที่สำนักปลัดเทศบาล</w:t>
            </w:r>
          </w:p>
        </w:tc>
      </w:tr>
      <w:tr w:rsidR="00B563AE" w:rsidTr="00710CF3">
        <w:tc>
          <w:tcPr>
            <w:tcW w:w="2518" w:type="dxa"/>
          </w:tcPr>
          <w:p w:rsidR="00B563AE" w:rsidRDefault="0091256C" w:rsidP="00710CF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="00710CF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10CF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ัดกิจกรรมคัดเลือกและมอบหมายประกาศเกียรติคุณการส่งเสริมคุณธรรมและจริยธรรมบุคลากรที่สังกัดเทศบาลตำบลเวียงสระ</w:t>
            </w:r>
          </w:p>
        </w:tc>
        <w:tc>
          <w:tcPr>
            <w:tcW w:w="2126" w:type="dxa"/>
          </w:tcPr>
          <w:p w:rsidR="00B563AE" w:rsidRDefault="00710CF3" w:rsidP="00710CF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มีพิธีมอบรางวัลพนักงานเทศบาลและพนักงานจ้างที่พฤติตนตามประมวลจริยธรรมจรรยาบรรณวิชาชีพดีเด่น</w:t>
            </w:r>
          </w:p>
        </w:tc>
        <w:tc>
          <w:tcPr>
            <w:tcW w:w="1346" w:type="dxa"/>
          </w:tcPr>
          <w:p w:rsidR="00B563AE" w:rsidRDefault="00710CF3" w:rsidP="00B563AE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B563AE" w:rsidRDefault="00710CF3" w:rsidP="00B563AE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ปีงบประมาณ     พ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 256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B563AE" w:rsidRDefault="00710CF3" w:rsidP="00710CF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697544" w:rsidRDefault="00697544" w:rsidP="00B67009">
      <w:pPr>
        <w:pStyle w:val="a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44" w:rsidRDefault="00697544" w:rsidP="00B67009">
      <w:pPr>
        <w:pStyle w:val="a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44" w:rsidRDefault="00697544" w:rsidP="00B67009">
      <w:pPr>
        <w:pStyle w:val="a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4829" w:rsidRPr="00561B06" w:rsidRDefault="00B563AE" w:rsidP="00B67009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6700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4.๒ </w:t>
      </w:r>
      <w:proofErr w:type="spellStart"/>
      <w:r w:rsidRPr="00B67009">
        <w:rPr>
          <w:rFonts w:ascii="TH SarabunIT๙" w:hAnsi="TH SarabunIT๙" w:cs="TH SarabunIT๙"/>
          <w:b/>
          <w:bCs/>
          <w:sz w:val="32"/>
          <w:szCs w:val="32"/>
        </w:rPr>
        <w:t>นโยบายเกี่ยวกับการดําเนินการเพื่อป้องกันผลประโยชน์ทับซ้อนใน</w:t>
      </w:r>
      <w:proofErr w:type="spellEnd"/>
      <w:r w:rsidR="00B67009" w:rsidRPr="00B6700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หน่วยงาน</w:t>
      </w:r>
      <w:r w:rsidR="00B6700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ประกอบด้วย</w:t>
      </w:r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.๒.๑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B04829" w:rsidRPr="00561B06" w:rsidRDefault="00B563AE" w:rsidP="00B67009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ให้ความสําคัญเกี่ยวกับการดําเนินการเพื่อป้องกันผลประโยชน์ทับซ้อน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ในหน่วยงานโดยให้บุคลากรในหน่วยงานมี</w:t>
      </w:r>
      <w:proofErr w:type="spellEnd"/>
      <w:r w:rsidR="00BD7FFE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ความเข้าใจเกี่ยวกับการกระทําทีเป็นผลประโยชน์ทับซ้อนหรือสามารถแยกแยะประโยชน์ส่วนตนและผลประโยชน์ส่วนรวม</w:t>
      </w:r>
      <w:r w:rsidR="00BD7FF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ได้และให้บุคลากรถือปฏิบัติอย่างเคร่งครัด</w:t>
      </w:r>
      <w:proofErr w:type="spellEnd"/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.๒.๒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561B06">
        <w:rPr>
          <w:rFonts w:ascii="TH SarabunIT๙" w:hAnsi="TH SarabunIT๙" w:cs="TH SarabunIT๙"/>
          <w:sz w:val="32"/>
          <w:szCs w:val="32"/>
        </w:rPr>
        <w:t>๑) กําหนดให้มีการจัดทําคู่มือเกี่ยวกับการปฏิบัติงาน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เพื่อป้องกันผลประโยชน์ทับซ้อนของเทศบาลตําบล</w:t>
      </w:r>
      <w:proofErr w:type="spellEnd"/>
      <w:r w:rsidR="00BD7FFE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กําหนดให้มีการถ่ายทอดความรู้เก</w:t>
      </w:r>
      <w:r w:rsidR="00EA572B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ยวกับเร</w:t>
      </w:r>
      <w:r w:rsidR="00EA572B"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561B06">
        <w:rPr>
          <w:rFonts w:ascii="TH SarabunIT๙" w:hAnsi="TH SarabunIT๙" w:cs="TH SarabunIT๙"/>
          <w:sz w:val="32"/>
          <w:szCs w:val="32"/>
        </w:rPr>
        <w:t>องผลประโยชน์ทับซ้อน</w:t>
      </w:r>
      <w:proofErr w:type="spellEnd"/>
    </w:p>
    <w:p w:rsidR="00B04829" w:rsidRDefault="00B563AE" w:rsidP="0091256C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.๒.๓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601" w:type="dxa"/>
        <w:tblLook w:val="04A0" w:firstRow="1" w:lastRow="0" w:firstColumn="1" w:lastColumn="0" w:noHBand="0" w:noVBand="1"/>
      </w:tblPr>
      <w:tblGrid>
        <w:gridCol w:w="2376"/>
        <w:gridCol w:w="2056"/>
        <w:gridCol w:w="2056"/>
        <w:gridCol w:w="2056"/>
        <w:gridCol w:w="2057"/>
      </w:tblGrid>
      <w:tr w:rsidR="00B563AE" w:rsidTr="00EA572B">
        <w:tc>
          <w:tcPr>
            <w:tcW w:w="2376" w:type="dxa"/>
          </w:tcPr>
          <w:p w:rsidR="00B563AE" w:rsidRPr="00B10D6B" w:rsidRDefault="00B563AE" w:rsidP="00B563AE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05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05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B563AE" w:rsidRPr="00B10D6B" w:rsidRDefault="00B563AE" w:rsidP="00B563AE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B563AE" w:rsidTr="00EA572B">
        <w:tc>
          <w:tcPr>
            <w:tcW w:w="2376" w:type="dxa"/>
          </w:tcPr>
          <w:p w:rsidR="00B315A7" w:rsidRDefault="0091256C" w:rsidP="0069754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๒๐</w:t>
            </w:r>
            <w:r w:rsidR="00EA572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 w:rsidR="00EA572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ทำคู่มือเกี่ยวกับการปฏิบัติเพื่อป้องกันผลประโยชน์ทับซ้อนและให้ความรู้เกี่ยวกับคู่มือเกี่ยวกับการปฏิบัติเพื่อป้องกันผลประโยชน์ทับซ้อนกับบุคลากรรวมทั้งมีการปรับปรุงขั้นตอนแนวทางการปฏิบัติงานหรือระเบียบที่เกี่ยวกับการป้องกันผลประโยชน์ทับซ้อน</w:t>
            </w:r>
          </w:p>
        </w:tc>
        <w:tc>
          <w:tcPr>
            <w:tcW w:w="2056" w:type="dxa"/>
          </w:tcPr>
          <w:p w:rsidR="00B563AE" w:rsidRDefault="00EA572B" w:rsidP="00EA572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คู่มือการป้องกันผลประโยชน์ทับซ้อนของเทศบาล</w:t>
            </w:r>
          </w:p>
        </w:tc>
        <w:tc>
          <w:tcPr>
            <w:tcW w:w="2056" w:type="dxa"/>
          </w:tcPr>
          <w:p w:rsidR="00B563AE" w:rsidRDefault="00EA572B" w:rsidP="00EA572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2056" w:type="dxa"/>
          </w:tcPr>
          <w:p w:rsidR="00B563AE" w:rsidRDefault="00EA572B" w:rsidP="00EA572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กุมภาพันธ์ ๒๕๖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B563AE" w:rsidRDefault="00EA572B" w:rsidP="00EA572B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  <w:tr w:rsidR="00B353A7" w:rsidTr="00EA572B">
        <w:tc>
          <w:tcPr>
            <w:tcW w:w="2376" w:type="dxa"/>
          </w:tcPr>
          <w:p w:rsidR="00B353A7" w:rsidRDefault="00B353A7" w:rsidP="00B353A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จัดประชุม/อบรมสัมมนา แลกเปลี่ยนความรู้เรื่องเกี่ยวกับ “การป้องกันผลประโยชน์ทับซ้อน”ภายในหน่วยงาน</w:t>
            </w:r>
          </w:p>
        </w:tc>
        <w:tc>
          <w:tcPr>
            <w:tcW w:w="2056" w:type="dxa"/>
          </w:tcPr>
          <w:p w:rsidR="00B353A7" w:rsidRDefault="00B353A7" w:rsidP="00B353A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จัดประชุม/อบรมสัมมนา แลกเปลี่ยนความรู้เรื่องเกี่ยวกับ “การป้องกันผลประโยชน์ทับซ้อน”</w:t>
            </w:r>
          </w:p>
        </w:tc>
        <w:tc>
          <w:tcPr>
            <w:tcW w:w="2056" w:type="dxa"/>
          </w:tcPr>
          <w:p w:rsidR="00B353A7" w:rsidRDefault="00B353A7" w:rsidP="00B353A7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B353A7" w:rsidRDefault="00B353A7" w:rsidP="00B353A7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มิถุนายน ๒๕๖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B353A7" w:rsidRDefault="00B353A7" w:rsidP="00B353A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EA572B" w:rsidRDefault="00EA572B" w:rsidP="00605A1E">
      <w:pPr>
        <w:pStyle w:val="a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44" w:rsidRDefault="00697544" w:rsidP="00697544">
      <w:pPr>
        <w:pStyle w:val="a0"/>
        <w:rPr>
          <w:rFonts w:ascii="TH SarabunIT๙" w:hAnsi="TH SarabunIT๙" w:cs="TH SarabunIT๙"/>
          <w:b/>
          <w:bCs/>
          <w:sz w:val="32"/>
          <w:szCs w:val="32"/>
        </w:rPr>
      </w:pPr>
    </w:p>
    <w:p w:rsidR="00B563AE" w:rsidRDefault="00B563AE" w:rsidP="00697544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B563A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4.๓ </w:t>
      </w:r>
      <w:proofErr w:type="spellStart"/>
      <w:r w:rsidRPr="00B563AE">
        <w:rPr>
          <w:rFonts w:ascii="TH SarabunIT๙" w:hAnsi="TH SarabunIT๙" w:cs="TH SarabunIT๙"/>
          <w:b/>
          <w:bCs/>
          <w:sz w:val="32"/>
          <w:szCs w:val="32"/>
        </w:rPr>
        <w:t>นโยบายการป้องกันและปราบปรามการทุจริตในหน่วยงาน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.๓.๑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B563AE" w:rsidRDefault="00B563AE" w:rsidP="00B563AE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ให้ความสําคัญกับการป้องกันการทุจริตโดยจัดทําแผนป้องกันและปราบปรามการทุจริตของหน่วยงานและการ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นํา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แผนไปสู่การปฏิบัติอย่างเป็นรูปธรรม</w:t>
      </w:r>
      <w:proofErr w:type="spellEnd"/>
      <w:r w:rsidR="00B315A7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และมีประสิทธิภาพรวมทั้งให้ความสําคัญกับกระบวนการตรวจสอบถ่วงดุลภายใน</w:t>
      </w:r>
      <w:r w:rsidR="00B315A7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 xml:space="preserve">เกี่ยวกับการดําเนินงานที่มีความเสี่ยงหรือมีโอกาสที่จะเกิดการทุจริต </w:t>
      </w:r>
    </w:p>
    <w:p w:rsidR="00B04829" w:rsidRPr="00561B06" w:rsidRDefault="00B563AE" w:rsidP="00B563AE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.๓.๒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B563AE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กําหนดให้มีการจัดทําแผนปฏิบัติการป้องกันการทุจริตประพฤติมิชอบ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ดําเนินการและประเมินผลการดําเนิน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งานรวมทั้งรายงานตามแผนปฏิบัติการป้องกันการทุจริตประพฤติ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มิชอบ</w:t>
      </w:r>
      <w:proofErr w:type="spellEnd"/>
    </w:p>
    <w:p w:rsidR="00CF4C8E" w:rsidRDefault="00B563AE" w:rsidP="00697544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๒)</w:t>
      </w:r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จัดตั้งกลุ่มบุคลากรหรือจัดตั้งชมรมเพื่อการบริหารงานโปร่งใส</w:t>
      </w:r>
      <w:r>
        <w:rPr>
          <w:rFonts w:ascii="TH SarabunIT๙" w:hAnsi="TH SarabunIT๙" w:cs="TH SarabunIT๙"/>
          <w:sz w:val="32"/>
          <w:szCs w:val="32"/>
        </w:rPr>
        <w:t>\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ช่วยในการป้องกันและตรวจสอบ</w:t>
      </w:r>
      <w:proofErr w:type="spellEnd"/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การทุจริตประพฤติมิชอบทุกรูปแบบ</w:t>
      </w:r>
      <w:proofErr w:type="spellEnd"/>
    </w:p>
    <w:p w:rsidR="00B04829" w:rsidRDefault="00B563AE" w:rsidP="00CF4C8E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.๓.๓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10672" w:type="dxa"/>
        <w:tblLook w:val="04A0" w:firstRow="1" w:lastRow="0" w:firstColumn="1" w:lastColumn="0" w:noHBand="0" w:noVBand="1"/>
      </w:tblPr>
      <w:tblGrid>
        <w:gridCol w:w="2235"/>
        <w:gridCol w:w="2268"/>
        <w:gridCol w:w="2056"/>
        <w:gridCol w:w="2056"/>
        <w:gridCol w:w="2057"/>
      </w:tblGrid>
      <w:tr w:rsidR="003F4FEA" w:rsidTr="00697544">
        <w:tc>
          <w:tcPr>
            <w:tcW w:w="2235" w:type="dxa"/>
          </w:tcPr>
          <w:p w:rsidR="003F4FEA" w:rsidRPr="00B10D6B" w:rsidRDefault="003F4FEA" w:rsidP="003F4FEA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268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056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F00B6A" w:rsidTr="00697544">
        <w:tc>
          <w:tcPr>
            <w:tcW w:w="2235" w:type="dxa"/>
          </w:tcPr>
          <w:p w:rsidR="00F00B6A" w:rsidRDefault="00F00B6A" w:rsidP="00F00B6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๒๒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จัดทำแผนปฏิบัติการป้องกันการทุจริตประพฤติมิชอบ และรายงานผลปฏิบัติงานตามแผนปฏิบัติการป้องกันการทุจริตประพฤติมิชอบให้ผู้บริหารทราบ</w:t>
            </w:r>
          </w:p>
        </w:tc>
        <w:tc>
          <w:tcPr>
            <w:tcW w:w="2268" w:type="dxa"/>
          </w:tcPr>
          <w:p w:rsidR="00F00B6A" w:rsidRDefault="00F00B6A" w:rsidP="00F00B6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แผนปฏิบัติการป้องกันการทุจริต</w:t>
            </w:r>
          </w:p>
          <w:p w:rsidR="00697544" w:rsidRPr="00697544" w:rsidRDefault="00697544" w:rsidP="00697544">
            <w:pPr>
              <w:rPr>
                <w:lang w:bidi="th-TH"/>
              </w:rPr>
            </w:pPr>
          </w:p>
          <w:p w:rsidR="00697544" w:rsidRPr="00697544" w:rsidRDefault="00697544" w:rsidP="00697544">
            <w:pPr>
              <w:rPr>
                <w:cs/>
                <w:lang w:bidi="th-TH"/>
              </w:rPr>
            </w:pPr>
          </w:p>
        </w:tc>
        <w:tc>
          <w:tcPr>
            <w:tcW w:w="2056" w:type="dxa"/>
          </w:tcPr>
          <w:p w:rsidR="00F00B6A" w:rsidRDefault="00F00B6A" w:rsidP="00F00B6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F00B6A" w:rsidRDefault="00F00B6A" w:rsidP="00F00B6A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</w:t>
            </w:r>
            <w:r w:rsidR="009842DB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057" w:type="dxa"/>
          </w:tcPr>
          <w:p w:rsidR="00F00B6A" w:rsidRDefault="00F00B6A" w:rsidP="00F00B6A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  <w:tr w:rsidR="00697544" w:rsidTr="00697544">
        <w:tc>
          <w:tcPr>
            <w:tcW w:w="2235" w:type="dxa"/>
          </w:tcPr>
          <w:p w:rsidR="00697544" w:rsidRDefault="00697544" w:rsidP="0069754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๒๓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จัดตั้งกลุ่มบุคลากรหรือจัดตั้งชมรมเพื่อการบริหารงานโปร่งใสให้ดำเนินการในการช่วยป้องกันและตรวจสอบการทุจริตประพฤติมิชอบทุกรูปแบบ</w:t>
            </w:r>
          </w:p>
        </w:tc>
        <w:tc>
          <w:tcPr>
            <w:tcW w:w="2268" w:type="dxa"/>
          </w:tcPr>
          <w:p w:rsidR="00697544" w:rsidRDefault="00697544" w:rsidP="00697544">
            <w:pPr>
              <w:pStyle w:val="a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คณะกรรมการเพื่อติดตามการบริหารงานโปร่งใสเพื่อดำเนินการในการช่วยป้องกันและตรวจสอบการทุจริตและประพฤติมิชอบทุกรูปแบบ</w:t>
            </w:r>
          </w:p>
          <w:p w:rsidR="00697544" w:rsidRDefault="00697544" w:rsidP="00697544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มีกิจกรรมการบริหารที่โปร่งใส</w:t>
            </w:r>
          </w:p>
        </w:tc>
        <w:tc>
          <w:tcPr>
            <w:tcW w:w="2056" w:type="dxa"/>
          </w:tcPr>
          <w:p w:rsidR="00697544" w:rsidRDefault="00697544" w:rsidP="0069754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697544" w:rsidRDefault="00697544" w:rsidP="0069754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7" w:type="dxa"/>
          </w:tcPr>
          <w:p w:rsidR="00697544" w:rsidRDefault="00697544" w:rsidP="0069754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3F4FEA" w:rsidRDefault="00B563AE" w:rsidP="000E7C2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4FEA">
        <w:rPr>
          <w:rFonts w:ascii="TH SarabunIT๙" w:hAnsi="TH SarabunIT๙" w:cs="TH SarabunIT๙"/>
          <w:b/>
          <w:bCs/>
          <w:sz w:val="32"/>
          <w:szCs w:val="32"/>
        </w:rPr>
        <w:lastRenderedPageBreak/>
        <w:t>๕. ด้านคุณธรรมการทํางานในหน่วยงาน</w:t>
      </w:r>
      <w:r w:rsidRPr="00561B06">
        <w:rPr>
          <w:rFonts w:ascii="TH SarabunIT๙" w:hAnsi="TH SarabunIT๙" w:cs="TH SarabunIT๙"/>
          <w:sz w:val="32"/>
          <w:szCs w:val="32"/>
        </w:rPr>
        <w:t xml:space="preserve"> มีระบบการปฏิบัติงานทีได้มาตรฐาน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เป็นไปตาม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หลักธรรมาภิบาล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และมีคุณธรรมในการปฏิบัติงาน</w:t>
      </w:r>
      <w:proofErr w:type="spellEnd"/>
    </w:p>
    <w:p w:rsidR="003F4FEA" w:rsidRPr="003F4FEA" w:rsidRDefault="00B563AE" w:rsidP="003F4FEA">
      <w:pPr>
        <w:pStyle w:val="a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F4F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แนวปฏิบัติ </w:t>
      </w:r>
    </w:p>
    <w:p w:rsidR="00B04829" w:rsidRPr="00561B06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๑)</w:t>
      </w:r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มีการกําหนดขันตอนคู่มือหรือมาตรฐานการปฏิบัติงานทีชัดเจน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มีการปฏิบัติงานตามคู่มือหรือมาตรฐาน</w:t>
      </w:r>
      <w:proofErr w:type="spellEnd"/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เพื่อลดการใช้ดุลยพินิจของเจ้าหน้าที่และให้ความสําคัญกับการปฏิบัติงานอย่างเป็นธรรมเท่าเทียมและเป็นไปตามหลัก</w:t>
      </w:r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ธรรมาภิบาล</w:t>
      </w:r>
      <w:proofErr w:type="spellEnd"/>
    </w:p>
    <w:p w:rsidR="00B04829" w:rsidRPr="00561B06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๒) มีระบบการตรวจสอบเพื่อป้องกันการละเว้นการปฏิบัติหน้าที่ของเจ้าหน้าที่และกํากับมาตรฐานการปฏิบัติงาน</w:t>
      </w:r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อย่างเคร่งครัดโดยผู้บังคับบัญชาทุกระดับ</w:t>
      </w:r>
      <w:proofErr w:type="spellEnd"/>
    </w:p>
    <w:p w:rsidR="00B04829" w:rsidRPr="00561B06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๓) ผู้บริหาร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ทุกระดับมีคุณธรรมในการบริหารงาน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ทั้งด้านการบริหารงานบุคคลการบริหารงบประมาณและการ</w:t>
      </w:r>
      <w:proofErr w:type="spellEnd"/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มอบหมายงานอย่างเป็นธรรม</w:t>
      </w:r>
      <w:proofErr w:type="spellEnd"/>
    </w:p>
    <w:p w:rsidR="00D40407" w:rsidRDefault="003F4FEA" w:rsidP="00D40407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 ผู้บริหารทุกระดับเสริมสร้างสภาพแวดล้อมที่เอื้ออํานวยและสนับสนุนการ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ปฏิบัติงานของเจ้าหน้าที่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ให้มีประสิทธิภาพและประสิทธิผล</w:t>
      </w:r>
      <w:proofErr w:type="spellEnd"/>
    </w:p>
    <w:p w:rsidR="003F4FEA" w:rsidRDefault="00B563AE" w:rsidP="00D40407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4FEA">
        <w:rPr>
          <w:rFonts w:ascii="TH SarabunIT๙" w:hAnsi="TH SarabunIT๙" w:cs="TH SarabunIT๙"/>
          <w:b/>
          <w:bCs/>
          <w:sz w:val="32"/>
          <w:szCs w:val="32"/>
        </w:rPr>
        <w:t>๕.๑ นโยบายเกี่ยวกับการกําหนดคู่มือหรือมาตรฐานการปฏิบัติงานตามภารกิจหลักที่</w:t>
      </w:r>
      <w:proofErr w:type="spellStart"/>
      <w:r w:rsidRPr="003F4FEA">
        <w:rPr>
          <w:rFonts w:ascii="TH SarabunIT๙" w:hAnsi="TH SarabunIT๙" w:cs="TH SarabunIT๙"/>
          <w:b/>
          <w:bCs/>
          <w:sz w:val="32"/>
          <w:szCs w:val="32"/>
        </w:rPr>
        <w:t>ชัดเจนและเป็นไป</w:t>
      </w:r>
      <w:proofErr w:type="spellEnd"/>
      <w:r w:rsidR="003F4FEA" w:rsidRPr="003F4FE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3F4FEA">
        <w:rPr>
          <w:rFonts w:ascii="TH SarabunIT๙" w:hAnsi="TH SarabunIT๙" w:cs="TH SarabunIT๙"/>
          <w:b/>
          <w:bCs/>
          <w:sz w:val="32"/>
          <w:szCs w:val="32"/>
        </w:rPr>
        <w:t>ตามระเบียบขั้นตอน</w:t>
      </w:r>
      <w:proofErr w:type="spellEnd"/>
      <w:r w:rsidRPr="003F4FEA">
        <w:rPr>
          <w:rFonts w:ascii="TH SarabunIT๙" w:hAnsi="TH SarabunIT๙" w:cs="TH SarabunIT๙"/>
          <w:b/>
          <w:bCs/>
          <w:sz w:val="32"/>
          <w:szCs w:val="32"/>
        </w:rPr>
        <w:t xml:space="preserve"> และมีระบบป้องกันและตรวจสอบเพื่อป้องกันการละเว้นการปฏิบัติหน้าที่</w:t>
      </w: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3F4FEA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๕.๑.๑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3F4FEA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ให้ความสําคัญและเข้มงวดกับการปฏิบัติงานของบุคลากรตาม มาตรฐาน/คู่มือการปฏิบัติงาน โดยยึดหลักความ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ถูกต้องและความเสมอภาค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ตามกฎหมาย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กฎระเบียบและข้อบังคับอย่างเคร่งครัด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และเป็นธรรม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4FEA" w:rsidRDefault="00B563AE" w:rsidP="003F4FEA">
      <w:pPr>
        <w:pStyle w:val="a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๕.๑.๒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4FEA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๑)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ให้มีการปฏิบัติงานตามคู่มือหรือมาตรฐานการปฏิบัติงานตามภารกิจ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4FEA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๒)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ให้มีการปฏิบัติงาน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การบริการตามภารกิจหลักด้วยความเป็นธรรม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829" w:rsidRPr="00561B06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๓)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ให้บุคลากรปฏิบัติงานตามระเบียบ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ขั้นตอนอย่างเคร่งครัดเป็นมาตรฐานและยึดหลักความถูกต้อง</w:t>
      </w:r>
      <w:proofErr w:type="spellEnd"/>
    </w:p>
    <w:p w:rsidR="00B04829" w:rsidRDefault="00B563AE" w:rsidP="00D40407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๕.๑.๓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56"/>
        <w:gridCol w:w="2056"/>
        <w:gridCol w:w="1383"/>
        <w:gridCol w:w="2056"/>
        <w:gridCol w:w="2057"/>
      </w:tblGrid>
      <w:tr w:rsidR="003F4FEA" w:rsidTr="00D40407">
        <w:tc>
          <w:tcPr>
            <w:tcW w:w="2056" w:type="dxa"/>
          </w:tcPr>
          <w:p w:rsidR="003F4FEA" w:rsidRPr="00B10D6B" w:rsidRDefault="003F4FEA" w:rsidP="003F4FEA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056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83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3F4FEA" w:rsidRPr="00B10D6B" w:rsidRDefault="003F4FEA" w:rsidP="003F4FEA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4D7FC1" w:rsidTr="00D40407">
        <w:tc>
          <w:tcPr>
            <w:tcW w:w="2056" w:type="dxa"/>
          </w:tcPr>
          <w:p w:rsidR="004D7FC1" w:rsidRDefault="004D7FC1" w:rsidP="004D7FC1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๒๔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จัดทำคู่มือหรือมาตรฐานการปฏิบัติงานตามภารกิจหลัก</w:t>
            </w:r>
          </w:p>
        </w:tc>
        <w:tc>
          <w:tcPr>
            <w:tcW w:w="2056" w:type="dxa"/>
          </w:tcPr>
          <w:p w:rsidR="004D7FC1" w:rsidRDefault="004D7FC1" w:rsidP="004D7FC1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คู่มือหรือมาตรฐานการปฏิบัติงานตามภารกิจหลัก ทุกกอง/ฝ่าย/งาน</w:t>
            </w:r>
          </w:p>
        </w:tc>
        <w:tc>
          <w:tcPr>
            <w:tcW w:w="1383" w:type="dxa"/>
          </w:tcPr>
          <w:p w:rsidR="004D7FC1" w:rsidRDefault="004D7FC1" w:rsidP="004D7FC1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4D7FC1" w:rsidRDefault="004D7FC1" w:rsidP="004D7FC1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57" w:type="dxa"/>
          </w:tcPr>
          <w:p w:rsidR="004D7FC1" w:rsidRDefault="004D7FC1" w:rsidP="004D7FC1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3F4FEA" w:rsidRDefault="00B563AE" w:rsidP="003F4FEA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lastRenderedPageBreak/>
        <w:t xml:space="preserve">๕.๒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นโยบายคุณธรรมในการบริหารงานบุคคล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4FEA" w:rsidRDefault="00B563AE" w:rsidP="003F4FEA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๕๒.๑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B04829" w:rsidRPr="00561B06" w:rsidRDefault="00B563AE" w:rsidP="000E7C2B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ให้ความสําคัญเก</w:t>
      </w:r>
      <w:r w:rsidR="00A77CF5">
        <w:rPr>
          <w:rFonts w:ascii="TH SarabunIT๙" w:hAnsi="TH SarabunIT๙" w:cs="TH SarabunIT๙" w:hint="cs"/>
          <w:sz w:val="32"/>
          <w:szCs w:val="32"/>
          <w:cs/>
          <w:lang w:bidi="th-TH"/>
        </w:rPr>
        <w:t>ี่ย</w:t>
      </w:r>
      <w:r w:rsidRPr="00561B06">
        <w:rPr>
          <w:rFonts w:ascii="TH SarabunIT๙" w:hAnsi="TH SarabunIT๙" w:cs="TH SarabunIT๙"/>
          <w:sz w:val="32"/>
          <w:szCs w:val="32"/>
        </w:rPr>
        <w:t>วกับระบบคุณธรรมการบริหารทรัพยากรบุคคลด้วยหลักคุณธรรม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ยืดหลักการคํานึงถึงความรู้</w:t>
      </w:r>
      <w:proofErr w:type="spellEnd"/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ความสามารถและมาตรฐานการปฏิบัติงานและหลักความ</w:t>
      </w:r>
      <w:proofErr w:type="spellEnd"/>
    </w:p>
    <w:p w:rsidR="003F4FEA" w:rsidRDefault="00B563AE" w:rsidP="003F4FEA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๕.๒.๒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3F4FEA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๑) จัดทําแนวทางหรือวิธีปฏิบัติการบริหารงานบุคคลด้านการ บริหารทรัพยากรบุคคลให้มีความชัดเจน เช่น การ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บรรจุแต่งตั้งโอนย้ายการพิจารณาความดีความชอบ</w:t>
      </w:r>
      <w:proofErr w:type="spellEnd"/>
      <w:r w:rsidR="005808C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เพื่อเลื่อนขั้นเงินเดือนและการพัฒนาทรัพยากรบุคคลใน</w:t>
      </w:r>
      <w:proofErr w:type="spellEnd"/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รูปแบบต่างๆ</w:t>
      </w:r>
      <w:proofErr w:type="spellEnd"/>
    </w:p>
    <w:p w:rsidR="00B04829" w:rsidRPr="00561B06" w:rsidRDefault="00B563AE" w:rsidP="003F4FEA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๒)</w:t>
      </w:r>
      <w:r w:rsidR="003F4FE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61B06">
        <w:rPr>
          <w:rFonts w:ascii="TH SarabunIT๙" w:hAnsi="TH SarabunIT๙" w:cs="TH SarabunIT๙"/>
          <w:sz w:val="32"/>
          <w:szCs w:val="32"/>
        </w:rPr>
        <w:t>จัดให้มีการบริหารทรัพยากรบุคคลด้วยระบบคุณธรรมไม่ใช</w:t>
      </w:r>
      <w:r w:rsidR="00A77CF5"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561B06">
        <w:rPr>
          <w:rFonts w:ascii="TH SarabunIT๙" w:hAnsi="TH SarabunIT๙" w:cs="TH SarabunIT๙"/>
          <w:sz w:val="32"/>
          <w:szCs w:val="32"/>
        </w:rPr>
        <w:t>หลักอุปถัมภ์และใช้หลักความ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มั่นคงการรับรอง</w:t>
      </w:r>
      <w:proofErr w:type="spellEnd"/>
      <w:r w:rsidR="003F4FEA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การเป็นอาชี</w:t>
      </w:r>
      <w:proofErr w:type="spellEnd"/>
      <w:r w:rsidR="003F4FEA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มีทางก้าวหน้า</w:t>
      </w:r>
      <w:proofErr w:type="spellEnd"/>
      <w:proofErr w:type="gram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มีค่าตอบแทน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และสวัสดิการที่เหมาะสมท</w:t>
      </w:r>
      <w:r w:rsidR="00A77CF5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เป็นเกียรติและศักด</w:t>
      </w:r>
      <w:r w:rsidR="00A77CF5">
        <w:rPr>
          <w:rFonts w:ascii="TH SarabunIT๙" w:hAnsi="TH SarabunIT๙" w:cs="TH SarabunIT๙" w:hint="cs"/>
          <w:sz w:val="32"/>
          <w:szCs w:val="32"/>
          <w:cs/>
          <w:lang w:bidi="th-TH"/>
        </w:rPr>
        <w:t>ิ์</w:t>
      </w:r>
      <w:r w:rsidRPr="00561B06">
        <w:rPr>
          <w:rFonts w:ascii="TH SarabunIT๙" w:hAnsi="TH SarabunIT๙" w:cs="TH SarabunIT๙"/>
          <w:sz w:val="32"/>
          <w:szCs w:val="32"/>
        </w:rPr>
        <w:t>ศรี</w:t>
      </w:r>
      <w:proofErr w:type="spellEnd"/>
    </w:p>
    <w:p w:rsidR="004E332D" w:rsidRDefault="00446060" w:rsidP="004E332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๓)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สร้างแรงจูงใจเพื่อรักษาบุคลากรให้ปฏิบัติงานด้วยความจงรักภักดี</w:t>
      </w:r>
      <w:proofErr w:type="spellEnd"/>
    </w:p>
    <w:p w:rsidR="004E332D" w:rsidRDefault="00B563AE" w:rsidP="00D40407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๕.๒.๓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39"/>
        <w:gridCol w:w="2000"/>
        <w:gridCol w:w="2006"/>
        <w:gridCol w:w="2000"/>
        <w:gridCol w:w="2010"/>
      </w:tblGrid>
      <w:tr w:rsidR="004E332D" w:rsidTr="004E332D">
        <w:tc>
          <w:tcPr>
            <w:tcW w:w="2056" w:type="dxa"/>
          </w:tcPr>
          <w:p w:rsidR="004E332D" w:rsidRPr="00B10D6B" w:rsidRDefault="004E332D" w:rsidP="004E332D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056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056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4E332D" w:rsidTr="004E332D">
        <w:tc>
          <w:tcPr>
            <w:tcW w:w="2056" w:type="dxa"/>
          </w:tcPr>
          <w:p w:rsidR="004E332D" w:rsidRDefault="004D7FC1" w:rsidP="004D7FC1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๒๕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การจัดทำแผนพัฒนาบุคลากรเทศบาลตำบลเวียงสระ</w:t>
            </w:r>
          </w:p>
        </w:tc>
        <w:tc>
          <w:tcPr>
            <w:tcW w:w="2056" w:type="dxa"/>
          </w:tcPr>
          <w:p w:rsidR="004E332D" w:rsidRDefault="004D7FC1" w:rsidP="004E332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ร้อยละของการดำเนินการตามแผนพัฒนาบุคลากร</w:t>
            </w:r>
          </w:p>
        </w:tc>
        <w:tc>
          <w:tcPr>
            <w:tcW w:w="2056" w:type="dxa"/>
          </w:tcPr>
          <w:p w:rsidR="004E332D" w:rsidRDefault="004E332D" w:rsidP="004E332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6" w:type="dxa"/>
          </w:tcPr>
          <w:p w:rsidR="004E332D" w:rsidRDefault="004D7FC1" w:rsidP="004E332D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</w:t>
            </w:r>
            <w:r w:rsidR="009842DB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57" w:type="dxa"/>
          </w:tcPr>
          <w:p w:rsidR="004E332D" w:rsidRDefault="004D7FC1" w:rsidP="004E332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งานการเจ้าหน้าที่ สำนักปลัดเทศบาล</w:t>
            </w:r>
          </w:p>
        </w:tc>
      </w:tr>
      <w:tr w:rsidR="00D40407" w:rsidTr="004E332D">
        <w:tc>
          <w:tcPr>
            <w:tcW w:w="2056" w:type="dxa"/>
          </w:tcPr>
          <w:p w:rsidR="00D40407" w:rsidRDefault="00D40407" w:rsidP="00D4040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๒๖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โครงการฝึกอบรมและศึกษาดูงานเพื่อพัฒนาศักยภาพในการปฏิบัติงานของคณะผู้บริหาร สมาชิกสภาเทศบาล พนักงานเทศบาลลูกจ้างประจำ และพนักงานจ้าง</w:t>
            </w:r>
          </w:p>
        </w:tc>
        <w:tc>
          <w:tcPr>
            <w:tcW w:w="2056" w:type="dxa"/>
          </w:tcPr>
          <w:p w:rsidR="00D40407" w:rsidRDefault="00D40407" w:rsidP="00D40407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ร้อยละของบุคลากรที่ได้รับการพัฒนา</w:t>
            </w:r>
          </w:p>
        </w:tc>
        <w:tc>
          <w:tcPr>
            <w:tcW w:w="2056" w:type="dxa"/>
          </w:tcPr>
          <w:p w:rsidR="00D40407" w:rsidRDefault="00D40407" w:rsidP="00D40407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D40407" w:rsidRDefault="009842DB" w:rsidP="00D40407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2057" w:type="dxa"/>
          </w:tcPr>
          <w:p w:rsidR="00D40407" w:rsidRDefault="00D40407" w:rsidP="00D40407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งานการเจ้าหน้าที่ สำนักปลัดเทศบาล</w:t>
            </w:r>
          </w:p>
        </w:tc>
      </w:tr>
    </w:tbl>
    <w:p w:rsidR="00D40407" w:rsidRDefault="00D40407" w:rsidP="00446060">
      <w:pPr>
        <w:pStyle w:val="a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0407" w:rsidRDefault="00D40407" w:rsidP="00446060">
      <w:pPr>
        <w:pStyle w:val="a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0407" w:rsidRDefault="00D40407" w:rsidP="00446060">
      <w:pPr>
        <w:pStyle w:val="a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E332D" w:rsidRDefault="00B563AE" w:rsidP="00446060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E332D">
        <w:rPr>
          <w:rFonts w:ascii="TH SarabunIT๙" w:hAnsi="TH SarabunIT๙" w:cs="TH SarabunIT๙"/>
          <w:b/>
          <w:bCs/>
          <w:sz w:val="32"/>
          <w:szCs w:val="32"/>
        </w:rPr>
        <w:t xml:space="preserve">๕.๓ </w:t>
      </w:r>
      <w:proofErr w:type="spellStart"/>
      <w:r w:rsidRPr="004E332D">
        <w:rPr>
          <w:rFonts w:ascii="TH SarabunIT๙" w:hAnsi="TH SarabunIT๙" w:cs="TH SarabunIT๙"/>
          <w:b/>
          <w:bCs/>
          <w:sz w:val="32"/>
          <w:szCs w:val="32"/>
        </w:rPr>
        <w:t>นโยบายคุณธรรมในการบริหารงบประมาณ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4E332D" w:rsidRDefault="00B563AE" w:rsidP="004E332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๕.๓.๑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</w:p>
    <w:p w:rsidR="004E332D" w:rsidRDefault="00B563AE" w:rsidP="004E332D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ให้ความสําคัญกับการบริหารงบประมาณและการใช้จ่ายเงินงบประมาณ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อย่างเป็นระบบตามหลักความโปร่งใส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หลักนิติธรรมตรวจสอบได้</w:t>
      </w:r>
      <w:proofErr w:type="spellEnd"/>
      <w:r w:rsidR="00446060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และพิจารณาใช้จ่ายในสิ่งที่จําเป็นต่อการดําเนินงานตามภารกิจของเทศบาลอย่างมีประสิทธิภาพ</w:t>
      </w:r>
      <w:r w:rsidR="004E332D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ประสิทธิผล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โดยยึดหลักความคุ้มค่า</w:t>
      </w:r>
      <w:proofErr w:type="spellEnd"/>
    </w:p>
    <w:p w:rsidR="004E332D" w:rsidRDefault="00B563AE" w:rsidP="004E332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๕.๓.๒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829" w:rsidRPr="00561B06" w:rsidRDefault="00B563AE" w:rsidP="004E332D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บริหารงบประมาณโดยใช้หลักธรรมาภิบาล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และการใช้จ่ายเงินงบประมาณให้เป็นไปด้วยความจําเป็น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คุ้มค่า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โปร่งใสและตรวจสอบได้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ยืดหลักการบริหารมุ่งเน้นผลสัมฤทธิ์และ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การบริหารงบประมาณแบบมุ่งเน้นผลงาน</w:t>
      </w:r>
      <w:proofErr w:type="spellEnd"/>
    </w:p>
    <w:p w:rsidR="00D40407" w:rsidRDefault="00D40407" w:rsidP="00446060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</w:p>
    <w:p w:rsidR="00B04829" w:rsidRDefault="00B563AE" w:rsidP="00446060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๕.๓.๓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2056"/>
        <w:gridCol w:w="1242"/>
        <w:gridCol w:w="2056"/>
        <w:gridCol w:w="2057"/>
      </w:tblGrid>
      <w:tr w:rsidR="004E332D" w:rsidTr="00D40407">
        <w:trPr>
          <w:jc w:val="center"/>
        </w:trPr>
        <w:tc>
          <w:tcPr>
            <w:tcW w:w="2056" w:type="dxa"/>
          </w:tcPr>
          <w:p w:rsidR="004E332D" w:rsidRPr="00B10D6B" w:rsidRDefault="004E332D" w:rsidP="004E332D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056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242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4E332D" w:rsidRPr="00B10D6B" w:rsidRDefault="004E332D" w:rsidP="004E332D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D40407" w:rsidTr="00D40407">
        <w:trPr>
          <w:jc w:val="center"/>
        </w:trPr>
        <w:tc>
          <w:tcPr>
            <w:tcW w:w="2056" w:type="dxa"/>
          </w:tcPr>
          <w:p w:rsidR="00D40407" w:rsidRDefault="00D40407" w:rsidP="00D4040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๒๗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โครงการติดตามการใช้จ่างบประมาณ</w:t>
            </w:r>
          </w:p>
          <w:p w:rsidR="00D40407" w:rsidRDefault="00D40407" w:rsidP="00D4040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6" w:type="dxa"/>
          </w:tcPr>
          <w:p w:rsidR="00D40407" w:rsidRDefault="00D40407" w:rsidP="00D4040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 ๘๐ ของการดำเนินการตามแผนการใช้จ่ายงบประมาณ</w:t>
            </w:r>
          </w:p>
        </w:tc>
        <w:tc>
          <w:tcPr>
            <w:tcW w:w="1242" w:type="dxa"/>
          </w:tcPr>
          <w:p w:rsidR="00D40407" w:rsidRDefault="00D40407" w:rsidP="00D40407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D40407" w:rsidRDefault="009842DB" w:rsidP="00D40407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2057" w:type="dxa"/>
          </w:tcPr>
          <w:p w:rsidR="00D40407" w:rsidRDefault="00D40407" w:rsidP="00D40407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คณะกรรมการกำกับติดตามผลงานผู้บริหาร/ฝ่ายแผนและงบประมาณ สำนักปลัดเทศบาล</w:t>
            </w:r>
          </w:p>
        </w:tc>
      </w:tr>
      <w:tr w:rsidR="00074873" w:rsidTr="00D40407">
        <w:trPr>
          <w:jc w:val="center"/>
        </w:trPr>
        <w:tc>
          <w:tcPr>
            <w:tcW w:w="2056" w:type="dxa"/>
          </w:tcPr>
          <w:p w:rsidR="00074873" w:rsidRDefault="00074873" w:rsidP="00074873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73" w:rsidRDefault="00074873" w:rsidP="00074873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873" w:rsidRDefault="00074873" w:rsidP="00074873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6" w:type="dxa"/>
          </w:tcPr>
          <w:p w:rsidR="00074873" w:rsidRDefault="00074873" w:rsidP="0007487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ร้อยละโครงการที่ผลการดำเนินงานมีความคุ้มค่า</w:t>
            </w:r>
          </w:p>
        </w:tc>
        <w:tc>
          <w:tcPr>
            <w:tcW w:w="1242" w:type="dxa"/>
          </w:tcPr>
          <w:p w:rsidR="00074873" w:rsidRDefault="00074873" w:rsidP="00074873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074873" w:rsidRDefault="009842DB" w:rsidP="00074873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2057" w:type="dxa"/>
          </w:tcPr>
          <w:p w:rsidR="00074873" w:rsidRDefault="00074873" w:rsidP="0007487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คณะกรรมการกำกับติดตามผลงานผู้บริหาร/ฝ่ายแผนและงบประมาณ สำนักปลัดเทศบาล</w:t>
            </w:r>
          </w:p>
        </w:tc>
      </w:tr>
    </w:tbl>
    <w:p w:rsidR="00942977" w:rsidRDefault="00B563AE" w:rsidP="00446060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942977">
        <w:rPr>
          <w:rFonts w:ascii="TH SarabunIT๙" w:hAnsi="TH SarabunIT๙" w:cs="TH SarabunIT๙"/>
          <w:b/>
          <w:bCs/>
          <w:sz w:val="32"/>
          <w:szCs w:val="32"/>
        </w:rPr>
        <w:t>๕.</w:t>
      </w:r>
      <w:r w:rsidR="004E332D" w:rsidRPr="0094297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429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942977">
        <w:rPr>
          <w:rFonts w:ascii="TH SarabunIT๙" w:hAnsi="TH SarabunIT๙" w:cs="TH SarabunIT๙"/>
          <w:b/>
          <w:bCs/>
          <w:sz w:val="32"/>
          <w:szCs w:val="32"/>
        </w:rPr>
        <w:t>นโยบายในการมอบหมายงานที่มีความเป็นธรรม</w:t>
      </w:r>
      <w:proofErr w:type="spellEnd"/>
      <w:r w:rsidRPr="009429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942977">
        <w:rPr>
          <w:rFonts w:ascii="TH SarabunIT๙" w:hAnsi="TH SarabunIT๙" w:cs="TH SarabunIT๙"/>
          <w:b/>
          <w:bCs/>
          <w:sz w:val="32"/>
          <w:szCs w:val="32"/>
        </w:rPr>
        <w:t>เท่าเทียม</w:t>
      </w:r>
      <w:proofErr w:type="spellEnd"/>
      <w:r w:rsidR="004460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942977">
        <w:rPr>
          <w:rFonts w:ascii="TH SarabunIT๙" w:hAnsi="TH SarabunIT๙" w:cs="TH SarabunIT๙"/>
          <w:b/>
          <w:bCs/>
          <w:sz w:val="32"/>
          <w:szCs w:val="32"/>
        </w:rPr>
        <w:t>และไม่เลือกปฏิบัติ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942977" w:rsidRDefault="00B563AE" w:rsidP="004E332D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๕.</w:t>
      </w:r>
      <w:r w:rsidR="00446060"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4829" w:rsidRPr="00561B06" w:rsidRDefault="00B563AE" w:rsidP="0044606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ให้ความสําคัญเกี่ยวกับการมอบหมายงานให้แก่ผู้ใต้บังคับบัญชาโด</w:t>
      </w:r>
      <w:proofErr w:type="spellEnd"/>
      <w:r w:rsidR="00942977">
        <w:rPr>
          <w:rFonts w:ascii="TH SarabunIT๙" w:hAnsi="TH SarabunIT๙" w:cs="TH SarabunIT๙" w:hint="cs"/>
          <w:sz w:val="32"/>
          <w:szCs w:val="32"/>
          <w:cs/>
          <w:lang w:bidi="th-TH"/>
        </w:rPr>
        <w:t>ย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การกระจายงานในหน้าที่ความรับผิดชอบ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และอํานาจการตัดสินใจภายในขอบเขตที่กําหนดโดยไม่เลือกปฏิบัติเป็นธรรมแก่ผู้รับมอบหมายงานทุกคนอย่างเท่าเทียม</w:t>
      </w:r>
      <w:r w:rsidR="0044606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กันมีการสื่อสารและเอาใจใส่ติดตามในการมอบหมายงาน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ที่ได้มอบหมายไ</w:t>
      </w:r>
      <w:r w:rsidR="00446060">
        <w:rPr>
          <w:rFonts w:ascii="TH SarabunIT๙" w:hAnsi="TH SarabunIT๙" w:cs="TH SarabunIT๙" w:hint="cs"/>
          <w:sz w:val="32"/>
          <w:szCs w:val="32"/>
          <w:cs/>
          <w:lang w:bidi="th-TH"/>
        </w:rPr>
        <w:t>ปต</w:t>
      </w:r>
      <w:r w:rsidRPr="00561B06">
        <w:rPr>
          <w:rFonts w:ascii="TH SarabunIT๙" w:hAnsi="TH SarabunIT๙" w:cs="TH SarabunIT๙"/>
          <w:sz w:val="32"/>
          <w:szCs w:val="32"/>
        </w:rPr>
        <w:t>ลอดจนรับผิดชอบใน</w:t>
      </w:r>
      <w:proofErr w:type="spellEnd"/>
      <w:r w:rsidR="0044606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ผลของงานที่ได้รับมอบหมาย</w:t>
      </w:r>
      <w:proofErr w:type="spellEnd"/>
    </w:p>
    <w:p w:rsidR="00074873" w:rsidRDefault="00074873" w:rsidP="00D40407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</w:p>
    <w:p w:rsidR="00D40407" w:rsidRDefault="00B563AE" w:rsidP="00D40407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๕.</w:t>
      </w:r>
      <w:r w:rsidR="00446060"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.๒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D40407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๑) กระจายอํานาจหน้าที่และมอบหมายงานในหน้าทิรับผิดชอบโดยคํานึงถึงขอบเขตอํานาจหน้า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ทีตามกฎหมาย</w:t>
      </w:r>
      <w:proofErr w:type="spellEnd"/>
      <w:r w:rsidR="0094297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โดยไม่เลือกปฏิบัติ</w:t>
      </w:r>
      <w:proofErr w:type="spellEnd"/>
    </w:p>
    <w:p w:rsidR="009D4FE1" w:rsidRDefault="00B563AE" w:rsidP="006B25AF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๒) ติดตามตรวจสอบและ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รับผิดชอบผลของงานทีได้รับบอบหมาย</w:t>
      </w:r>
      <w:proofErr w:type="spellEnd"/>
    </w:p>
    <w:p w:rsidR="00B04829" w:rsidRDefault="00B563AE" w:rsidP="00942977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๕.</w:t>
      </w:r>
      <w:r w:rsidR="00942977">
        <w:rPr>
          <w:rFonts w:ascii="TH SarabunIT๙" w:hAnsi="TH SarabunIT๙" w:cs="TH SarabunIT๙"/>
          <w:sz w:val="32"/>
          <w:szCs w:val="32"/>
        </w:rPr>
        <w:t>4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2056"/>
        <w:gridCol w:w="1383"/>
        <w:gridCol w:w="2056"/>
        <w:gridCol w:w="2057"/>
      </w:tblGrid>
      <w:tr w:rsidR="00942977" w:rsidTr="00074873">
        <w:trPr>
          <w:jc w:val="center"/>
        </w:trPr>
        <w:tc>
          <w:tcPr>
            <w:tcW w:w="2056" w:type="dxa"/>
          </w:tcPr>
          <w:p w:rsidR="00942977" w:rsidRPr="00B10D6B" w:rsidRDefault="00942977" w:rsidP="00942977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056" w:type="dxa"/>
          </w:tcPr>
          <w:p w:rsidR="00942977" w:rsidRPr="00B10D6B" w:rsidRDefault="00942977" w:rsidP="00942977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83" w:type="dxa"/>
          </w:tcPr>
          <w:p w:rsidR="00942977" w:rsidRPr="00B10D6B" w:rsidRDefault="00942977" w:rsidP="00942977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942977" w:rsidRPr="00B10D6B" w:rsidRDefault="00942977" w:rsidP="00942977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942977" w:rsidRPr="00B10D6B" w:rsidRDefault="00942977" w:rsidP="00942977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942977" w:rsidRPr="00B10D6B" w:rsidRDefault="00942977" w:rsidP="00942977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942977" w:rsidRPr="00B10D6B" w:rsidRDefault="00942977" w:rsidP="00942977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074873" w:rsidTr="00074873">
        <w:trPr>
          <w:jc w:val="center"/>
        </w:trPr>
        <w:tc>
          <w:tcPr>
            <w:tcW w:w="2056" w:type="dxa"/>
          </w:tcPr>
          <w:p w:rsidR="009B6382" w:rsidRPr="009B6382" w:rsidRDefault="00074873" w:rsidP="009B6382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๒๘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การพัฒนากรอบภาระงานของบุคลากรเทศบาลตำบลเวียงสระ</w:t>
            </w:r>
          </w:p>
        </w:tc>
        <w:tc>
          <w:tcPr>
            <w:tcW w:w="2056" w:type="dxa"/>
          </w:tcPr>
          <w:p w:rsidR="00074873" w:rsidRDefault="00074873" w:rsidP="00074873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กรอบภาระงานของบุคลากรสายวิชาการและสายปฏิบัติ</w:t>
            </w:r>
          </w:p>
        </w:tc>
        <w:tc>
          <w:tcPr>
            <w:tcW w:w="1383" w:type="dxa"/>
          </w:tcPr>
          <w:p w:rsidR="00074873" w:rsidRDefault="00074873" w:rsidP="00074873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074873" w:rsidRDefault="009842DB" w:rsidP="00074873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2057" w:type="dxa"/>
          </w:tcPr>
          <w:p w:rsidR="00074873" w:rsidRDefault="00074873" w:rsidP="00074873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งานการเจ้าหน้าที่ สำนักปลัดเทศบาล</w:t>
            </w:r>
          </w:p>
        </w:tc>
      </w:tr>
    </w:tbl>
    <w:p w:rsidR="00B04829" w:rsidRPr="00561B06" w:rsidRDefault="00B563AE" w:rsidP="009D4FE1">
      <w:pPr>
        <w:pStyle w:val="a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40C0">
        <w:rPr>
          <w:rFonts w:ascii="TH SarabunIT๙" w:hAnsi="TH SarabunIT๙" w:cs="TH SarabunIT๙"/>
          <w:b/>
          <w:bCs/>
          <w:sz w:val="32"/>
          <w:szCs w:val="32"/>
        </w:rPr>
        <w:t>๕.๕ นโยบายที่ให้ความสําคัญกับสภาพแวดล้อมทีเอื่ออํานวยและ</w:t>
      </w:r>
      <w:proofErr w:type="spellStart"/>
      <w:r w:rsidRPr="00C540C0">
        <w:rPr>
          <w:rFonts w:ascii="TH SarabunIT๙" w:hAnsi="TH SarabunIT๙" w:cs="TH SarabunIT๙"/>
          <w:b/>
          <w:bCs/>
          <w:sz w:val="32"/>
          <w:szCs w:val="32"/>
        </w:rPr>
        <w:t>ส่งเสริมการปฏิบัติงาน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ประกอบด้วย</w:t>
      </w:r>
      <w:proofErr w:type="spellEnd"/>
    </w:p>
    <w:p w:rsidR="00B04829" w:rsidRPr="00561B06" w:rsidRDefault="00B563AE" w:rsidP="009D4FE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๕.๕.๑ นโยบายหลั</w:t>
      </w:r>
      <w:r w:rsidR="009D4FE1">
        <w:rPr>
          <w:rFonts w:ascii="TH SarabunIT๙" w:hAnsi="TH SarabunIT๙" w:cs="TH SarabunIT๙" w:hint="cs"/>
          <w:sz w:val="32"/>
          <w:szCs w:val="32"/>
          <w:cs/>
          <w:lang w:bidi="th-TH"/>
        </w:rPr>
        <w:t>ก</w:t>
      </w:r>
      <w:r w:rsidRPr="00561B06">
        <w:rPr>
          <w:rFonts w:ascii="TH SarabunIT๙" w:hAnsi="TH SarabunIT๙" w:cs="TH SarabunIT๙"/>
          <w:sz w:val="32"/>
          <w:szCs w:val="32"/>
        </w:rPr>
        <w:t>ให้ความสําคัญกับสภาพแวดล้อมการทํางานของผู้ปฏิบัติงานส่งเสริมสนับสนุน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ในการสร้าง</w:t>
      </w:r>
      <w:proofErr w:type="spellEnd"/>
      <w:r w:rsidR="009D4F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สภาพแวดล้อม</w:t>
      </w:r>
      <w:proofErr w:type="spellEnd"/>
      <w:r w:rsidR="009D4F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ทีเอื้ออํานวยก่อการปฏิบัติงาน</w:t>
      </w:r>
      <w:proofErr w:type="spellEnd"/>
    </w:p>
    <w:p w:rsidR="00B04829" w:rsidRPr="00561B06" w:rsidRDefault="00B563AE" w:rsidP="00C540C0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๕.๕.๒ มาตรการ/แนวทาง</w:t>
      </w:r>
    </w:p>
    <w:p w:rsidR="00B04829" w:rsidRPr="00561B06" w:rsidRDefault="00B563AE" w:rsidP="009D4FE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>การจัดสภาพแวดล้อมการทํางานตามความ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ต้องการของบุคลากรของเทศบาลที่เหมาะสมจําเป็นท</w:t>
      </w:r>
      <w:r w:rsidR="009D4FE1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561B06">
        <w:rPr>
          <w:rFonts w:ascii="TH SarabunIT๙" w:hAnsi="TH SarabunIT๙" w:cs="TH SarabunIT๙"/>
          <w:sz w:val="32"/>
          <w:szCs w:val="32"/>
        </w:rPr>
        <w:t>เอ</w:t>
      </w:r>
      <w:r w:rsidR="009D4FE1"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561B06">
        <w:rPr>
          <w:rFonts w:ascii="TH SarabunIT๙" w:hAnsi="TH SarabunIT๙" w:cs="TH SarabunIT๙"/>
          <w:sz w:val="32"/>
          <w:szCs w:val="32"/>
        </w:rPr>
        <w:t>ออํานวยและ</w:t>
      </w:r>
      <w:proofErr w:type="spellEnd"/>
      <w:r w:rsidR="009D4F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ส่งเสริมการปฏิบัติงาน</w:t>
      </w:r>
      <w:proofErr w:type="spellEnd"/>
    </w:p>
    <w:p w:rsidR="00B04829" w:rsidRPr="00561B06" w:rsidRDefault="00B563AE" w:rsidP="009B6382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๕.๕.๓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แผนงาน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หรือโครงการ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2279"/>
        <w:gridCol w:w="1383"/>
        <w:gridCol w:w="1784"/>
        <w:gridCol w:w="1896"/>
      </w:tblGrid>
      <w:tr w:rsidR="00C540C0" w:rsidTr="0030658D">
        <w:trPr>
          <w:jc w:val="center"/>
        </w:trPr>
        <w:tc>
          <w:tcPr>
            <w:tcW w:w="2056" w:type="dxa"/>
          </w:tcPr>
          <w:p w:rsidR="00C540C0" w:rsidRPr="00B10D6B" w:rsidRDefault="00C540C0" w:rsidP="00C540C0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2537609"/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279" w:type="dxa"/>
          </w:tcPr>
          <w:p w:rsidR="00C540C0" w:rsidRPr="00B10D6B" w:rsidRDefault="00C540C0" w:rsidP="00C540C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83" w:type="dxa"/>
          </w:tcPr>
          <w:p w:rsidR="00C540C0" w:rsidRPr="00B10D6B" w:rsidRDefault="00C540C0" w:rsidP="00C540C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1784" w:type="dxa"/>
          </w:tcPr>
          <w:p w:rsidR="00C540C0" w:rsidRPr="00B10D6B" w:rsidRDefault="00C540C0" w:rsidP="00C540C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C540C0" w:rsidRPr="00B10D6B" w:rsidRDefault="00C540C0" w:rsidP="00C540C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1896" w:type="dxa"/>
          </w:tcPr>
          <w:p w:rsidR="00C540C0" w:rsidRPr="00B10D6B" w:rsidRDefault="00C540C0" w:rsidP="00C540C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C540C0" w:rsidRPr="00B10D6B" w:rsidRDefault="00C540C0" w:rsidP="00C540C0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bookmarkEnd w:id="0"/>
      <w:tr w:rsidR="006B25AF" w:rsidTr="0030658D">
        <w:trPr>
          <w:jc w:val="center"/>
        </w:trPr>
        <w:tc>
          <w:tcPr>
            <w:tcW w:w="2056" w:type="dxa"/>
          </w:tcPr>
          <w:p w:rsidR="006B25AF" w:rsidRDefault="006B25AF" w:rsidP="006B25AF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๒๙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การปรับปรุงภูมิทัศน์และสภาพ แวดล้อมในสถานที่ทำงาน</w:t>
            </w:r>
          </w:p>
        </w:tc>
        <w:tc>
          <w:tcPr>
            <w:tcW w:w="2279" w:type="dxa"/>
          </w:tcPr>
          <w:p w:rsidR="006B25AF" w:rsidRDefault="006B25AF" w:rsidP="006B25AF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ระดับความสำเร็จของการพัฒนาอาคารสถานที่และสภาพแวดล้อมสู่เทศบาลน่าอยู่</w:t>
            </w:r>
          </w:p>
        </w:tc>
        <w:tc>
          <w:tcPr>
            <w:tcW w:w="1383" w:type="dxa"/>
          </w:tcPr>
          <w:p w:rsidR="006B25AF" w:rsidRDefault="006B25AF" w:rsidP="006B25AF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784" w:type="dxa"/>
          </w:tcPr>
          <w:p w:rsidR="006B25AF" w:rsidRDefault="009842DB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1896" w:type="dxa"/>
          </w:tcPr>
          <w:p w:rsidR="006B25AF" w:rsidRDefault="006B25AF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งานการเจ้าหน้าที่ สำนักปลัดเทศบาล</w:t>
            </w:r>
          </w:p>
        </w:tc>
      </w:tr>
      <w:tr w:rsidR="006B25AF" w:rsidTr="0030658D">
        <w:trPr>
          <w:jc w:val="center"/>
        </w:trPr>
        <w:tc>
          <w:tcPr>
            <w:tcW w:w="2056" w:type="dxa"/>
          </w:tcPr>
          <w:p w:rsidR="006B25AF" w:rsidRDefault="006B25AF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๓๐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จัดหาครุภัณฑ์การศึกษา</w:t>
            </w:r>
          </w:p>
          <w:p w:rsidR="006B25AF" w:rsidRDefault="006B25AF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79" w:type="dxa"/>
          </w:tcPr>
          <w:p w:rsidR="006B25AF" w:rsidRDefault="006B25AF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lastRenderedPageBreak/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ร้อยละของรายการครุภัณฑ์ที่ได้รับเป็นไปตามแผนการจัดหาพัสดุ</w:t>
            </w:r>
          </w:p>
        </w:tc>
        <w:tc>
          <w:tcPr>
            <w:tcW w:w="1383" w:type="dxa"/>
          </w:tcPr>
          <w:p w:rsidR="006B25AF" w:rsidRDefault="006B25AF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4" w:type="dxa"/>
          </w:tcPr>
          <w:p w:rsidR="006B25AF" w:rsidRDefault="009842DB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1896" w:type="dxa"/>
          </w:tcPr>
          <w:p w:rsidR="006B25AF" w:rsidRDefault="006B25AF" w:rsidP="006B25AF">
            <w:pPr>
              <w:pStyle w:val="a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งานการเจ้าหน้าที่ สำนักปลัดเทศบาล</w:t>
            </w:r>
          </w:p>
        </w:tc>
      </w:tr>
      <w:tr w:rsidR="006B25AF" w:rsidTr="0030658D">
        <w:trPr>
          <w:jc w:val="center"/>
        </w:trPr>
        <w:tc>
          <w:tcPr>
            <w:tcW w:w="2056" w:type="dxa"/>
          </w:tcPr>
          <w:p w:rsidR="006B25AF" w:rsidRDefault="006B25AF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โครงการ/</w:t>
            </w:r>
            <w:r w:rsidR="0030658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2279" w:type="dxa"/>
          </w:tcPr>
          <w:p w:rsidR="006B25AF" w:rsidRDefault="0030658D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383" w:type="dxa"/>
          </w:tcPr>
          <w:p w:rsidR="006B25AF" w:rsidRDefault="0030658D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784" w:type="dxa"/>
          </w:tcPr>
          <w:p w:rsidR="006B25AF" w:rsidRDefault="0030658D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ระยะเวลาดำเนินการ</w:t>
            </w:r>
          </w:p>
        </w:tc>
        <w:tc>
          <w:tcPr>
            <w:tcW w:w="1896" w:type="dxa"/>
          </w:tcPr>
          <w:p w:rsidR="006B25AF" w:rsidRDefault="0030658D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หน่วยงานรับผิดชอบ</w:t>
            </w:r>
          </w:p>
        </w:tc>
      </w:tr>
      <w:tr w:rsidR="0030658D" w:rsidTr="0030658D">
        <w:trPr>
          <w:jc w:val="center"/>
        </w:trPr>
        <w:tc>
          <w:tcPr>
            <w:tcW w:w="2056" w:type="dxa"/>
          </w:tcPr>
          <w:p w:rsidR="0030658D" w:rsidRDefault="0030658D" w:rsidP="0030658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จัดหาครุภัณฑ์คอมพิวเตอร์</w:t>
            </w:r>
          </w:p>
          <w:p w:rsidR="0030658D" w:rsidRDefault="0030658D" w:rsidP="0030658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0658D" w:rsidRDefault="0030658D" w:rsidP="0030658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9" w:type="dxa"/>
          </w:tcPr>
          <w:p w:rsidR="0030658D" w:rsidRDefault="0030658D" w:rsidP="0030658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ร้อยละของรายการครุภัณฑ์ที่ได้รับเป็นไปตามแผนการจัดหาพัสดุ</w:t>
            </w:r>
          </w:p>
          <w:p w:rsidR="0030658D" w:rsidRDefault="0030658D" w:rsidP="0030658D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:rsidR="0030658D" w:rsidRDefault="0030658D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:rsidR="0030658D" w:rsidRDefault="009842DB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1896" w:type="dxa"/>
          </w:tcPr>
          <w:p w:rsidR="0030658D" w:rsidRDefault="0030658D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งานพัสดุ กองคลัง</w:t>
            </w:r>
          </w:p>
        </w:tc>
      </w:tr>
      <w:tr w:rsidR="0030658D" w:rsidTr="0030658D">
        <w:trPr>
          <w:jc w:val="center"/>
        </w:trPr>
        <w:tc>
          <w:tcPr>
            <w:tcW w:w="2056" w:type="dxa"/>
          </w:tcPr>
          <w:p w:rsidR="0030658D" w:rsidRDefault="0030658D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๓๒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จัดหาครุภัณฑ์ต่าง ๆ</w:t>
            </w:r>
          </w:p>
        </w:tc>
        <w:tc>
          <w:tcPr>
            <w:tcW w:w="2279" w:type="dxa"/>
          </w:tcPr>
          <w:p w:rsidR="0030658D" w:rsidRDefault="0030658D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ร้อยละของรายการครุภัณฑ์ที่ได้รับเป็นไปตามแผนการจัดหาพัสดุ</w:t>
            </w:r>
          </w:p>
        </w:tc>
        <w:tc>
          <w:tcPr>
            <w:tcW w:w="1383" w:type="dxa"/>
          </w:tcPr>
          <w:p w:rsidR="0030658D" w:rsidRDefault="0030658D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:rsidR="0030658D" w:rsidRDefault="009842DB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1896" w:type="dxa"/>
          </w:tcPr>
          <w:p w:rsidR="0030658D" w:rsidRDefault="0030658D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งานพัสดุ กองคลัง</w:t>
            </w:r>
          </w:p>
        </w:tc>
      </w:tr>
      <w:tr w:rsidR="0030658D" w:rsidTr="0030658D">
        <w:trPr>
          <w:jc w:val="center"/>
        </w:trPr>
        <w:tc>
          <w:tcPr>
            <w:tcW w:w="2056" w:type="dxa"/>
          </w:tcPr>
          <w:p w:rsidR="0030658D" w:rsidRDefault="0030658D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๓๓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โครงการตรวจสุขภาพประจำปี</w:t>
            </w:r>
          </w:p>
        </w:tc>
        <w:tc>
          <w:tcPr>
            <w:tcW w:w="2279" w:type="dxa"/>
          </w:tcPr>
          <w:p w:rsidR="0030658D" w:rsidRDefault="0030658D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จำนวนข้าราชการลูกจ้างประจำและพนักงานจ้าง ได้รับการตรวจสุขภาพ</w:t>
            </w:r>
          </w:p>
        </w:tc>
        <w:tc>
          <w:tcPr>
            <w:tcW w:w="1383" w:type="dxa"/>
          </w:tcPr>
          <w:p w:rsidR="0030658D" w:rsidRDefault="0030658D" w:rsidP="0030658D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84" w:type="dxa"/>
          </w:tcPr>
          <w:p w:rsidR="0030658D" w:rsidRDefault="009842DB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1896" w:type="dxa"/>
          </w:tcPr>
          <w:p w:rsidR="0030658D" w:rsidRDefault="0030658D" w:rsidP="0030658D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สำนักปลัดเทศบาล/กองคลัง/กองช่าง/กองการศึกษา/กองสาธารณสุขฯ</w:t>
            </w:r>
          </w:p>
        </w:tc>
      </w:tr>
    </w:tbl>
    <w:p w:rsidR="00B04829" w:rsidRPr="00561B06" w:rsidRDefault="00C540C0" w:rsidP="00C540C0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6E7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B563AE" w:rsidRPr="00026E7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proofErr w:type="spellStart"/>
      <w:r w:rsidR="00B563AE" w:rsidRPr="00026E7F">
        <w:rPr>
          <w:rFonts w:ascii="TH SarabunIT๙" w:hAnsi="TH SarabunIT๙" w:cs="TH SarabunIT๙"/>
          <w:b/>
          <w:bCs/>
          <w:sz w:val="32"/>
          <w:szCs w:val="32"/>
        </w:rPr>
        <w:t>ด้านการสื่อสารภายในหน่วยงาน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เผยแพร่บทบาทหน้าท</w:t>
      </w:r>
      <w:r w:rsidR="009D4FE1"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="00B563AE" w:rsidRPr="00561B06">
        <w:rPr>
          <w:rFonts w:ascii="TH SarabunIT๙" w:hAnsi="TH SarabunIT๙" w:cs="TH SarabunIT๙"/>
          <w:sz w:val="32"/>
          <w:szCs w:val="32"/>
        </w:rPr>
        <w:t>และการปฏิบัติงานของเทศบาลตําบล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ผ่านช่องทางต่าง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 xml:space="preserve"> ๆ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อย่างชัดเจนถูกต้องครบถ้วนสมบูรณ์เป็นปัจจุบัน</w:t>
      </w:r>
      <w:proofErr w:type="spellEnd"/>
    </w:p>
    <w:p w:rsidR="00EB5AFF" w:rsidRPr="00EB5AFF" w:rsidRDefault="00B563AE" w:rsidP="00EB5AFF">
      <w:pPr>
        <w:pStyle w:val="a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proofErr w:type="spellStart"/>
      <w:r w:rsidRPr="00EB5AFF">
        <w:rPr>
          <w:rFonts w:ascii="TH SarabunIT๙" w:hAnsi="TH SarabunIT๙" w:cs="TH SarabunIT๙"/>
          <w:b/>
          <w:bCs/>
          <w:sz w:val="32"/>
          <w:szCs w:val="32"/>
          <w:u w:val="single"/>
        </w:rPr>
        <w:t>แนวทางปฏิบัติ</w:t>
      </w:r>
      <w:proofErr w:type="spellEnd"/>
    </w:p>
    <w:p w:rsidR="00EB5AFF" w:rsidRDefault="00B563AE" w:rsidP="00EB5AFF">
      <w:pPr>
        <w:pStyle w:val="a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r w:rsidR="00EA0A7B">
        <w:rPr>
          <w:rFonts w:ascii="TH SarabunIT๙" w:hAnsi="TH SarabunIT๙" w:cs="TH SarabunIT๙"/>
          <w:sz w:val="32"/>
          <w:szCs w:val="32"/>
        </w:rPr>
        <w:tab/>
      </w:r>
      <w:r w:rsidRPr="00561B06">
        <w:rPr>
          <w:rFonts w:ascii="TH SarabunIT๙" w:hAnsi="TH SarabunIT๙" w:cs="TH SarabunIT๙"/>
          <w:sz w:val="32"/>
          <w:szCs w:val="32"/>
        </w:rPr>
        <w:t xml:space="preserve">๑)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ให้ความสําคัญในการเปิดเผยและการเข้าถึงข้อมูลข่าวสารเทศบาลตําบล</w:t>
      </w:r>
      <w:proofErr w:type="spellEnd"/>
      <w:r w:rsidR="009D4FE1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อย่างเปิดเผยกว้างขวาง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ทั่วถึงบนพื้นฐานแห่งพระราชบัญญัติข้อมูลข่าวสารของทางราชการ</w:t>
      </w:r>
      <w:proofErr w:type="spellEnd"/>
      <w:r w:rsidR="009D4FE1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พ.ศ.๒๕๕๐</w:t>
      </w:r>
      <w:r w:rsidR="00EA0A7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proofErr w:type="gramStart"/>
      <w:r w:rsidRPr="00561B06">
        <w:rPr>
          <w:rFonts w:ascii="TH SarabunIT๙" w:hAnsi="TH SarabunIT๙" w:cs="TH SarabunIT๙"/>
          <w:sz w:val="32"/>
          <w:szCs w:val="32"/>
        </w:rPr>
        <w:t>ควบคู่ไปกับการเปิดโอกาสการมีส่วนร่วม</w:t>
      </w:r>
      <w:proofErr w:type="spellEnd"/>
      <w:r w:rsidR="00EB5AFF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ของผู้รับบริการและผู้มีส่วนได้ส่วนเสียและประชาชน</w:t>
      </w:r>
      <w:proofErr w:type="spellEnd"/>
      <w:proofErr w:type="gramEnd"/>
    </w:p>
    <w:p w:rsidR="00EB5AFF" w:rsidRDefault="00B563AE" w:rsidP="009D4FE1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r w:rsidR="00EB5AFF">
        <w:rPr>
          <w:rFonts w:ascii="TH SarabunIT๙" w:hAnsi="TH SarabunIT๙" w:cs="TH SarabunIT๙"/>
          <w:sz w:val="32"/>
          <w:szCs w:val="32"/>
        </w:rPr>
        <w:t>6</w:t>
      </w:r>
      <w:r w:rsidRPr="00561B06">
        <w:rPr>
          <w:rFonts w:ascii="TH SarabunIT๙" w:hAnsi="TH SarabunIT๙" w:cs="TH SarabunIT๙"/>
          <w:sz w:val="32"/>
          <w:szCs w:val="32"/>
        </w:rPr>
        <w:t xml:space="preserve">.๑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นโยบายหลัก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ให้ความสําคัญของรูปแบบ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วิธีกา</w:t>
      </w:r>
      <w:proofErr w:type="spellEnd"/>
      <w:r w:rsidR="00EB5AFF">
        <w:rPr>
          <w:rFonts w:ascii="TH SarabunIT๙" w:hAnsi="TH SarabunIT๙" w:cs="TH SarabunIT๙" w:hint="cs"/>
          <w:sz w:val="32"/>
          <w:szCs w:val="32"/>
          <w:cs/>
          <w:lang w:bidi="th-TH"/>
        </w:rPr>
        <w:t>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การสื่อสารเพื่อถ่ายทอดเกี่ยวกับนโยบายทั้ง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๕</w:t>
      </w:r>
      <w:r w:rsidR="00EB5AF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ด้าน</w:t>
      </w:r>
      <w:proofErr w:type="spellEnd"/>
      <w:r w:rsidR="00EB5AFF">
        <w:rPr>
          <w:rFonts w:ascii="TH SarabunIT๙" w:hAnsi="TH SarabunIT๙" w:cs="TH SarabunIT๙"/>
          <w:sz w:val="32"/>
          <w:szCs w:val="32"/>
        </w:rPr>
        <w:t xml:space="preserve"> </w:t>
      </w:r>
      <w:r w:rsidRPr="00561B06">
        <w:rPr>
          <w:rFonts w:ascii="TH SarabunIT๙" w:hAnsi="TH SarabunIT๙" w:cs="TH SarabunIT๙"/>
          <w:sz w:val="32"/>
          <w:szCs w:val="32"/>
        </w:rPr>
        <w:t>ให้บุคลากรทุกคนทุกประเภททุกระดับในเทศบาลรับทราบเพื่อให้เกิดผลต่อความตระหนักและให้ความสําคัญถึงการปฏิบัติ</w:t>
      </w:r>
      <w:r w:rsidR="009D4FE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งานที่มีคุณธรรมและความโปร่งใส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B5AFF" w:rsidRDefault="00EB5AFF" w:rsidP="00EB5AFF">
      <w:pPr>
        <w:pStyle w:val="a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>6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.๒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มาตรการ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แนวทาง</w:t>
      </w:r>
      <w:proofErr w:type="spellEnd"/>
    </w:p>
    <w:p w:rsidR="00B04829" w:rsidRPr="00561B06" w:rsidRDefault="00B563AE" w:rsidP="00EB5AFF">
      <w:pPr>
        <w:pStyle w:val="a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B06">
        <w:rPr>
          <w:rFonts w:ascii="TH SarabunIT๙" w:hAnsi="TH SarabunIT๙" w:cs="TH SarabunIT๙"/>
          <w:sz w:val="32"/>
          <w:szCs w:val="32"/>
        </w:rPr>
        <w:t xml:space="preserve"> ถ่ายทอดนโยบาย/มาตรการการ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บริหารงานด้วยความซื่อสัตย์สุจริตในหน่วยงาน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ให้บุคลากรทุกคนทุกประเภท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ทุกระดับ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รับรู้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เข้าใจ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และนําไปปฏิบัติอย่างมีคุณธรรมและความโปร่งใส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และประชาสัมพันธ์ให้สาธารณชนได้รับทราบ</w:t>
      </w:r>
      <w:proofErr w:type="spellEnd"/>
    </w:p>
    <w:p w:rsidR="009D4FE1" w:rsidRDefault="009D4FE1" w:rsidP="00EB5AFF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</w:p>
    <w:p w:rsidR="00576FAB" w:rsidRDefault="00576FAB" w:rsidP="00EB5AFF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</w:p>
    <w:p w:rsidR="00B04829" w:rsidRDefault="00EB5AFF" w:rsidP="00EB5AFF">
      <w:pPr>
        <w:pStyle w:val="a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563AE" w:rsidRPr="00561B06">
        <w:rPr>
          <w:rFonts w:ascii="TH SarabunIT๙" w:hAnsi="TH SarabunIT๙" w:cs="TH SarabunIT๙"/>
          <w:sz w:val="32"/>
          <w:szCs w:val="32"/>
        </w:rPr>
        <w:t xml:space="preserve">.๓ 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แผนงานหรือโครงการ</w:t>
      </w:r>
      <w:proofErr w:type="spellEnd"/>
      <w:r w:rsidR="00B563AE" w:rsidRPr="00561B0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B563AE" w:rsidRPr="00561B06">
        <w:rPr>
          <w:rFonts w:ascii="TH SarabunIT๙" w:hAnsi="TH SarabunIT๙" w:cs="TH SarabunIT๙"/>
          <w:sz w:val="32"/>
          <w:szCs w:val="32"/>
        </w:rPr>
        <w:t>กิจกรรม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56"/>
        <w:gridCol w:w="2056"/>
        <w:gridCol w:w="1242"/>
        <w:gridCol w:w="2056"/>
        <w:gridCol w:w="2057"/>
      </w:tblGrid>
      <w:tr w:rsidR="00EB5AFF" w:rsidTr="00BD1824">
        <w:tc>
          <w:tcPr>
            <w:tcW w:w="2056" w:type="dxa"/>
          </w:tcPr>
          <w:p w:rsidR="00EB5AFF" w:rsidRPr="00B10D6B" w:rsidRDefault="00EB5AFF" w:rsidP="00EB5AFF">
            <w:pPr>
              <w:pStyle w:val="a0"/>
              <w:spacing w:before="0"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โครงการ</w:t>
            </w:r>
            <w:proofErr w:type="spellEnd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2056" w:type="dxa"/>
          </w:tcPr>
          <w:p w:rsidR="00EB5AFF" w:rsidRPr="00B10D6B" w:rsidRDefault="00EB5AFF" w:rsidP="00EB5AF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1242" w:type="dxa"/>
          </w:tcPr>
          <w:p w:rsidR="00EB5AFF" w:rsidRPr="00B10D6B" w:rsidRDefault="00EB5AFF" w:rsidP="00EB5AF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056" w:type="dxa"/>
          </w:tcPr>
          <w:p w:rsidR="00EB5AFF" w:rsidRPr="00B10D6B" w:rsidRDefault="00EB5AFF" w:rsidP="00EB5AF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</w:p>
          <w:p w:rsidR="00EB5AFF" w:rsidRPr="00B10D6B" w:rsidRDefault="00EB5AFF" w:rsidP="00EB5AF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ดําเนินการ</w:t>
            </w:r>
            <w:proofErr w:type="spellEnd"/>
          </w:p>
        </w:tc>
        <w:tc>
          <w:tcPr>
            <w:tcW w:w="2057" w:type="dxa"/>
          </w:tcPr>
          <w:p w:rsidR="00EB5AFF" w:rsidRPr="00B10D6B" w:rsidRDefault="00EB5AFF" w:rsidP="00EB5AF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หน่วยงาน</w:t>
            </w:r>
            <w:proofErr w:type="spellEnd"/>
          </w:p>
          <w:p w:rsidR="00EB5AFF" w:rsidRPr="00B10D6B" w:rsidRDefault="00EB5AFF" w:rsidP="00EB5AFF">
            <w:pPr>
              <w:pStyle w:val="a0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10D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รับผิดชอบ</w:t>
            </w:r>
            <w:proofErr w:type="spellEnd"/>
          </w:p>
        </w:tc>
      </w:tr>
      <w:tr w:rsidR="00BD1824" w:rsidTr="00BD1824">
        <w:tc>
          <w:tcPr>
            <w:tcW w:w="2056" w:type="dxa"/>
          </w:tcPr>
          <w:p w:rsidR="00BD1824" w:rsidRDefault="00BD1824" w:rsidP="00BD182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๓๔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โครงการประชาสัมพันธ์นโยบาย/มาตรการการบริหารงานด้วยความซื่อสัตย์สุจริต</w:t>
            </w:r>
          </w:p>
          <w:p w:rsidR="00BD1824" w:rsidRDefault="00BD1824" w:rsidP="00BD182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1824" w:rsidRDefault="00BD1824" w:rsidP="00BD182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1824" w:rsidRDefault="00BD1824" w:rsidP="00BD182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6" w:type="dxa"/>
          </w:tcPr>
          <w:p w:rsidR="00BD1824" w:rsidRDefault="00BD1824" w:rsidP="00BD182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จำนวนสื่อประชาสัมพันธ์นโยบาย/มาตรการการบริหารงานด้วยความซื่อสัตย์สุจริต</w:t>
            </w:r>
          </w:p>
        </w:tc>
        <w:tc>
          <w:tcPr>
            <w:tcW w:w="1242" w:type="dxa"/>
          </w:tcPr>
          <w:p w:rsidR="00BD1824" w:rsidRDefault="00BD1824" w:rsidP="00BD1824">
            <w:pPr>
              <w:pStyle w:val="a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BD1824" w:rsidRDefault="009842DB" w:rsidP="00BD1824">
            <w:pPr>
              <w:pStyle w:val="a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ตุลาคม ๒๕60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กันยายน ๒๕๖1</w:t>
            </w:r>
          </w:p>
        </w:tc>
        <w:tc>
          <w:tcPr>
            <w:tcW w:w="2057" w:type="dxa"/>
          </w:tcPr>
          <w:p w:rsidR="00BD1824" w:rsidRDefault="00BD1824" w:rsidP="00BD1824">
            <w:pPr>
              <w:pStyle w:val="a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งานประชาสัมพันธ์ฝ่ายแผนและงบประมาณสำนักปลัดเทศบาล/กองคลัง/กองช่าง/กองการศึกษา/กองสาธรณสุขฯ</w:t>
            </w:r>
          </w:p>
        </w:tc>
      </w:tr>
    </w:tbl>
    <w:p w:rsidR="00206DA6" w:rsidRDefault="00206DA6" w:rsidP="00206DA6">
      <w:pPr>
        <w:pStyle w:val="a0"/>
        <w:spacing w:before="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B04829" w:rsidRPr="00561B06" w:rsidRDefault="00B563AE" w:rsidP="00206DA6">
      <w:pPr>
        <w:pStyle w:val="a0"/>
        <w:spacing w:before="0" w:after="0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จึงประกาศมาเพื่อทราบโดยท</w:t>
      </w:r>
      <w:r w:rsidR="000B3D0E">
        <w:rPr>
          <w:rFonts w:ascii="TH SarabunIT๙" w:hAnsi="TH SarabunIT๙" w:cs="TH SarabunIT๙" w:hint="cs"/>
          <w:sz w:val="32"/>
          <w:szCs w:val="32"/>
          <w:cs/>
          <w:lang w:bidi="th-TH"/>
        </w:rPr>
        <w:t>ั่ว</w:t>
      </w:r>
      <w:r w:rsidRPr="00561B06">
        <w:rPr>
          <w:rFonts w:ascii="TH SarabunIT๙" w:hAnsi="TH SarabunIT๙" w:cs="TH SarabunIT๙"/>
          <w:sz w:val="32"/>
          <w:szCs w:val="32"/>
        </w:rPr>
        <w:t>กัน</w:t>
      </w:r>
      <w:proofErr w:type="spellEnd"/>
    </w:p>
    <w:p w:rsidR="00B04829" w:rsidRPr="00561B06" w:rsidRDefault="00B563AE" w:rsidP="00206DA6">
      <w:pPr>
        <w:pStyle w:val="a0"/>
        <w:spacing w:before="0" w:after="0"/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ประกาศ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ณ 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วันที่</w:t>
      </w:r>
      <w:proofErr w:type="spellEnd"/>
      <w:r w:rsidRPr="00561B06">
        <w:rPr>
          <w:rFonts w:ascii="TH SarabunIT๙" w:hAnsi="TH SarabunIT๙" w:cs="TH SarabunIT๙"/>
          <w:sz w:val="32"/>
          <w:szCs w:val="32"/>
        </w:rPr>
        <w:t xml:space="preserve"> </w:t>
      </w:r>
      <w:r w:rsidR="008E1586">
        <w:rPr>
          <w:rFonts w:ascii="TH SarabunIT๙" w:hAnsi="TH SarabunIT๙" w:cs="TH SarabunIT๙"/>
          <w:sz w:val="32"/>
          <w:szCs w:val="32"/>
        </w:rPr>
        <w:t xml:space="preserve">8 </w:t>
      </w:r>
      <w:r w:rsidR="008E1586"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Pr="00561B06">
        <w:rPr>
          <w:rFonts w:ascii="TH SarabunIT๙" w:hAnsi="TH SarabunIT๙" w:cs="TH SarabunIT๙"/>
          <w:sz w:val="32"/>
          <w:szCs w:val="32"/>
        </w:rPr>
        <w:t xml:space="preserve"> ๒๕</w:t>
      </w:r>
      <w:r w:rsidR="008E1586">
        <w:rPr>
          <w:rFonts w:ascii="TH SarabunIT๙" w:hAnsi="TH SarabunIT๙" w:cs="TH SarabunIT๙"/>
          <w:sz w:val="32"/>
          <w:szCs w:val="32"/>
        </w:rPr>
        <w:t>61</w:t>
      </w:r>
    </w:p>
    <w:p w:rsidR="00EB5AFF" w:rsidRDefault="00EB5AFF" w:rsidP="00206DA6">
      <w:pPr>
        <w:pStyle w:val="a0"/>
        <w:spacing w:before="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06DA6" w:rsidRDefault="00206DA6" w:rsidP="00206DA6">
      <w:pPr>
        <w:pStyle w:val="a0"/>
        <w:spacing w:before="0"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:rsidR="00B04829" w:rsidRPr="00561B06" w:rsidRDefault="00B563AE" w:rsidP="00031FD0">
      <w:pPr>
        <w:pStyle w:val="a0"/>
        <w:spacing w:before="0"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61B06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Start"/>
      <w:r w:rsidRPr="00561B06">
        <w:rPr>
          <w:rFonts w:ascii="TH SarabunIT๙" w:hAnsi="TH SarabunIT๙" w:cs="TH SarabunIT๙"/>
          <w:sz w:val="32"/>
          <w:szCs w:val="32"/>
        </w:rPr>
        <w:t>นายสุ</w:t>
      </w:r>
      <w:proofErr w:type="spellEnd"/>
      <w:r w:rsidR="00EB5AFF">
        <w:rPr>
          <w:rFonts w:ascii="TH SarabunIT๙" w:hAnsi="TH SarabunIT๙" w:cs="TH SarabunIT๙" w:hint="cs"/>
          <w:sz w:val="32"/>
          <w:szCs w:val="32"/>
          <w:cs/>
          <w:lang w:bidi="th-TH"/>
        </w:rPr>
        <w:t>รินท</w:t>
      </w:r>
      <w:proofErr w:type="spellStart"/>
      <w:r w:rsidR="009D4FE1">
        <w:rPr>
          <w:rFonts w:ascii="TH SarabunIT๙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EB5A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บุญประสพ</w:t>
      </w:r>
      <w:proofErr w:type="gramEnd"/>
      <w:r w:rsidR="00EB5AFF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:rsidR="00B04829" w:rsidRPr="00561B06" w:rsidRDefault="00B563AE" w:rsidP="00031FD0">
      <w:pPr>
        <w:pStyle w:val="a0"/>
        <w:spacing w:before="0"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นายกเทศม</w:t>
      </w:r>
      <w:proofErr w:type="spellEnd"/>
      <w:r w:rsidR="009D4FE1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proofErr w:type="spellStart"/>
      <w:r w:rsidRPr="00561B06">
        <w:rPr>
          <w:rFonts w:ascii="TH SarabunIT๙" w:hAnsi="TH SarabunIT๙" w:cs="TH SarabunIT๙"/>
          <w:sz w:val="32"/>
          <w:szCs w:val="32"/>
        </w:rPr>
        <w:t>ตรีตําบล</w:t>
      </w:r>
      <w:proofErr w:type="spellEnd"/>
      <w:r w:rsidR="00EB5AFF">
        <w:rPr>
          <w:rFonts w:ascii="TH SarabunIT๙" w:hAnsi="TH SarabunIT๙" w:cs="TH SarabunIT๙" w:hint="cs"/>
          <w:sz w:val="32"/>
          <w:szCs w:val="32"/>
          <w:cs/>
          <w:lang w:bidi="th-TH"/>
        </w:rPr>
        <w:t>เวียงสระ</w:t>
      </w:r>
    </w:p>
    <w:p w:rsidR="00B04829" w:rsidRPr="00561B06" w:rsidRDefault="00B04829" w:rsidP="00031FD0">
      <w:pPr>
        <w:pStyle w:val="a0"/>
        <w:spacing w:before="0" w:after="0"/>
        <w:rPr>
          <w:rFonts w:ascii="TH SarabunIT๙" w:hAnsi="TH SarabunIT๙" w:cs="TH SarabunIT๙"/>
          <w:sz w:val="32"/>
          <w:szCs w:val="32"/>
        </w:rPr>
      </w:pPr>
    </w:p>
    <w:sectPr w:rsidR="00B04829" w:rsidRPr="00561B06" w:rsidSect="00697544">
      <w:pgSz w:w="12240" w:h="15840"/>
      <w:pgMar w:top="1276" w:right="1041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57" w:rsidRDefault="00322157">
      <w:pPr>
        <w:spacing w:after="0"/>
      </w:pPr>
      <w:r>
        <w:separator/>
      </w:r>
    </w:p>
  </w:endnote>
  <w:endnote w:type="continuationSeparator" w:id="0">
    <w:p w:rsidR="00322157" w:rsidRDefault="00322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57" w:rsidRDefault="00322157">
      <w:r>
        <w:separator/>
      </w:r>
    </w:p>
  </w:footnote>
  <w:footnote w:type="continuationSeparator" w:id="0">
    <w:p w:rsidR="00322157" w:rsidRDefault="00322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BDFC5B"/>
    <w:multiLevelType w:val="multilevel"/>
    <w:tmpl w:val="EF981E2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3424BD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67CC9"/>
    <w:multiLevelType w:val="hybridMultilevel"/>
    <w:tmpl w:val="E2BCC5D6"/>
    <w:lvl w:ilvl="0" w:tplc="8848C6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0DA35513"/>
    <w:multiLevelType w:val="hybridMultilevel"/>
    <w:tmpl w:val="A04620DC"/>
    <w:lvl w:ilvl="0" w:tplc="B200517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EC37CDD"/>
    <w:multiLevelType w:val="hybridMultilevel"/>
    <w:tmpl w:val="4F9C9054"/>
    <w:lvl w:ilvl="0" w:tplc="6E5E6B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274ED"/>
    <w:multiLevelType w:val="hybridMultilevel"/>
    <w:tmpl w:val="D63E8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DBD20"/>
    <w:multiLevelType w:val="multilevel"/>
    <w:tmpl w:val="9D9E2C7C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975FD"/>
    <w:multiLevelType w:val="hybridMultilevel"/>
    <w:tmpl w:val="6840EB40"/>
    <w:lvl w:ilvl="0" w:tplc="8864FA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E5A14"/>
    <w:multiLevelType w:val="hybridMultilevel"/>
    <w:tmpl w:val="D3DAD356"/>
    <w:lvl w:ilvl="0" w:tplc="8848C64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6D146143"/>
    <w:multiLevelType w:val="hybridMultilevel"/>
    <w:tmpl w:val="0D9673FA"/>
    <w:lvl w:ilvl="0" w:tplc="3EF828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33F07"/>
    <w:multiLevelType w:val="hybridMultilevel"/>
    <w:tmpl w:val="052E280C"/>
    <w:lvl w:ilvl="0" w:tplc="609472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18BA"/>
    <w:rsid w:val="00026E7F"/>
    <w:rsid w:val="00031FD0"/>
    <w:rsid w:val="0006070B"/>
    <w:rsid w:val="00060BA1"/>
    <w:rsid w:val="00074873"/>
    <w:rsid w:val="000A50ED"/>
    <w:rsid w:val="000B3D0E"/>
    <w:rsid w:val="000E7AFF"/>
    <w:rsid w:val="000E7C2B"/>
    <w:rsid w:val="000F5D50"/>
    <w:rsid w:val="00102258"/>
    <w:rsid w:val="00126112"/>
    <w:rsid w:val="00126FE4"/>
    <w:rsid w:val="001317B0"/>
    <w:rsid w:val="00162C1A"/>
    <w:rsid w:val="001A05BD"/>
    <w:rsid w:val="001B7634"/>
    <w:rsid w:val="001C72DA"/>
    <w:rsid w:val="001E1209"/>
    <w:rsid w:val="00206DA6"/>
    <w:rsid w:val="00222B5D"/>
    <w:rsid w:val="002570C8"/>
    <w:rsid w:val="002622AB"/>
    <w:rsid w:val="00297D6C"/>
    <w:rsid w:val="002E3B02"/>
    <w:rsid w:val="002F79F0"/>
    <w:rsid w:val="0030658D"/>
    <w:rsid w:val="00322157"/>
    <w:rsid w:val="003309B2"/>
    <w:rsid w:val="00334C36"/>
    <w:rsid w:val="00383C37"/>
    <w:rsid w:val="003C1636"/>
    <w:rsid w:val="003F041A"/>
    <w:rsid w:val="003F4FEA"/>
    <w:rsid w:val="004015EB"/>
    <w:rsid w:val="00417BBC"/>
    <w:rsid w:val="00446060"/>
    <w:rsid w:val="0048029C"/>
    <w:rsid w:val="00492E64"/>
    <w:rsid w:val="004D7FC1"/>
    <w:rsid w:val="004E1861"/>
    <w:rsid w:val="004E29B3"/>
    <w:rsid w:val="004E332D"/>
    <w:rsid w:val="004F523B"/>
    <w:rsid w:val="005021AF"/>
    <w:rsid w:val="005066A7"/>
    <w:rsid w:val="00510658"/>
    <w:rsid w:val="005243C0"/>
    <w:rsid w:val="00561B06"/>
    <w:rsid w:val="00576FAB"/>
    <w:rsid w:val="005808CD"/>
    <w:rsid w:val="00590D07"/>
    <w:rsid w:val="0060011A"/>
    <w:rsid w:val="00605A1E"/>
    <w:rsid w:val="0061629E"/>
    <w:rsid w:val="006221BD"/>
    <w:rsid w:val="00697544"/>
    <w:rsid w:val="006B25AF"/>
    <w:rsid w:val="006C2F8F"/>
    <w:rsid w:val="006C5848"/>
    <w:rsid w:val="00705EC4"/>
    <w:rsid w:val="00710CF3"/>
    <w:rsid w:val="007346B6"/>
    <w:rsid w:val="007348C3"/>
    <w:rsid w:val="00747F1C"/>
    <w:rsid w:val="00764605"/>
    <w:rsid w:val="0076560D"/>
    <w:rsid w:val="007730B6"/>
    <w:rsid w:val="00784D58"/>
    <w:rsid w:val="007C3DBF"/>
    <w:rsid w:val="007E00BC"/>
    <w:rsid w:val="0082733F"/>
    <w:rsid w:val="008753E4"/>
    <w:rsid w:val="008C6D19"/>
    <w:rsid w:val="008D1683"/>
    <w:rsid w:val="008D6863"/>
    <w:rsid w:val="008E1586"/>
    <w:rsid w:val="008F36ED"/>
    <w:rsid w:val="0091256C"/>
    <w:rsid w:val="00942977"/>
    <w:rsid w:val="0097638E"/>
    <w:rsid w:val="009842DB"/>
    <w:rsid w:val="00990971"/>
    <w:rsid w:val="009B008A"/>
    <w:rsid w:val="009B6382"/>
    <w:rsid w:val="009D4FE1"/>
    <w:rsid w:val="00A11802"/>
    <w:rsid w:val="00A146F4"/>
    <w:rsid w:val="00A51AEF"/>
    <w:rsid w:val="00A77CF5"/>
    <w:rsid w:val="00A97690"/>
    <w:rsid w:val="00AE3C42"/>
    <w:rsid w:val="00AF183A"/>
    <w:rsid w:val="00B04829"/>
    <w:rsid w:val="00B10D6B"/>
    <w:rsid w:val="00B25BE0"/>
    <w:rsid w:val="00B315A7"/>
    <w:rsid w:val="00B353A7"/>
    <w:rsid w:val="00B46CEB"/>
    <w:rsid w:val="00B563AE"/>
    <w:rsid w:val="00B67009"/>
    <w:rsid w:val="00B86B75"/>
    <w:rsid w:val="00B95C3E"/>
    <w:rsid w:val="00BC078B"/>
    <w:rsid w:val="00BC48D5"/>
    <w:rsid w:val="00BD1824"/>
    <w:rsid w:val="00BD7FFE"/>
    <w:rsid w:val="00C36279"/>
    <w:rsid w:val="00C540C0"/>
    <w:rsid w:val="00C614E3"/>
    <w:rsid w:val="00C616B1"/>
    <w:rsid w:val="00C74C60"/>
    <w:rsid w:val="00CA17E1"/>
    <w:rsid w:val="00CA2006"/>
    <w:rsid w:val="00CF4C8E"/>
    <w:rsid w:val="00D228F6"/>
    <w:rsid w:val="00D40407"/>
    <w:rsid w:val="00D41670"/>
    <w:rsid w:val="00D630BD"/>
    <w:rsid w:val="00D63DF2"/>
    <w:rsid w:val="00E315A3"/>
    <w:rsid w:val="00E447FD"/>
    <w:rsid w:val="00E47D4B"/>
    <w:rsid w:val="00E556CA"/>
    <w:rsid w:val="00E971CE"/>
    <w:rsid w:val="00EA0A7B"/>
    <w:rsid w:val="00EA572B"/>
    <w:rsid w:val="00EB5AFF"/>
    <w:rsid w:val="00EE4632"/>
    <w:rsid w:val="00F00B6A"/>
    <w:rsid w:val="00F023EC"/>
    <w:rsid w:val="00F52B4D"/>
    <w:rsid w:val="00F667E1"/>
    <w:rsid w:val="00F7216E"/>
    <w:rsid w:val="00F86BD9"/>
    <w:rsid w:val="00F95A39"/>
    <w:rsid w:val="00FB430E"/>
    <w:rsid w:val="00FE06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27C3"/>
  <w15:docId w15:val="{1EBE6578-45D2-4578-97A4-1BCD26F4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คำอธิบายภาพ อักขระ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af0">
    <w:name w:val="Table Grid"/>
    <w:basedOn w:val="a2"/>
    <w:rsid w:val="00B10D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A51AEF"/>
    <w:pPr>
      <w:tabs>
        <w:tab w:val="center" w:pos="4513"/>
        <w:tab w:val="right" w:pos="9026"/>
      </w:tabs>
      <w:spacing w:after="0"/>
    </w:pPr>
  </w:style>
  <w:style w:type="character" w:customStyle="1" w:styleId="af2">
    <w:name w:val="หัวกระดาษ อักขระ"/>
    <w:basedOn w:val="a1"/>
    <w:link w:val="af1"/>
    <w:rsid w:val="00A51AEF"/>
  </w:style>
  <w:style w:type="paragraph" w:styleId="af3">
    <w:name w:val="footer"/>
    <w:basedOn w:val="a"/>
    <w:link w:val="af4"/>
    <w:unhideWhenUsed/>
    <w:rsid w:val="00A51AEF"/>
    <w:pPr>
      <w:tabs>
        <w:tab w:val="center" w:pos="4513"/>
        <w:tab w:val="right" w:pos="9026"/>
      </w:tabs>
      <w:spacing w:after="0"/>
    </w:pPr>
  </w:style>
  <w:style w:type="character" w:customStyle="1" w:styleId="af4">
    <w:name w:val="ท้ายกระดาษ อักขระ"/>
    <w:basedOn w:val="a1"/>
    <w:link w:val="af3"/>
    <w:rsid w:val="00A51AEF"/>
  </w:style>
  <w:style w:type="character" w:customStyle="1" w:styleId="a4">
    <w:name w:val="เนื้อความ อักขระ"/>
    <w:basedOn w:val="a1"/>
    <w:link w:val="a0"/>
    <w:rsid w:val="006C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C546-8AFD-49AB-A740-1BA5FF36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2019-06-28T02:45:00Z</dcterms:created>
  <dcterms:modified xsi:type="dcterms:W3CDTF">2019-06-28T02:59:00Z</dcterms:modified>
</cp:coreProperties>
</file>